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3B10" w14:textId="77777777" w:rsid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t xml:space="preserve">臺南市 </w:t>
      </w:r>
      <w:r>
        <w:rPr>
          <w:b/>
          <w:sz w:val="28"/>
        </w:rPr>
        <w:t>OO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 xml:space="preserve">國小因應新型冠狀病毒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1547BC4B" w14:textId="77777777" w:rsidR="00C668EA" w:rsidRDefault="00C668EA" w:rsidP="00C668EA">
      <w:pPr>
        <w:pStyle w:val="a3"/>
        <w:spacing w:before="3"/>
        <w:rPr>
          <w:b/>
          <w:sz w:val="26"/>
        </w:rPr>
      </w:pPr>
    </w:p>
    <w:p w14:paraId="7C0F36CD" w14:textId="07A70999" w:rsidR="00C668EA" w:rsidRPr="00D231D5" w:rsidRDefault="00C668EA" w:rsidP="00C668EA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bookmarkStart w:id="0" w:name="_Hlk76455711"/>
      <w:r w:rsidR="00BC2AE4">
        <w:rPr>
          <w:rFonts w:hint="eastAsia"/>
          <w:b/>
          <w:sz w:val="24"/>
          <w:u w:val="single"/>
        </w:rPr>
        <w:t>二</w:t>
      </w:r>
      <w:bookmarkEnd w:id="0"/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</w:rPr>
        <w:t>年級</w:t>
      </w:r>
    </w:p>
    <w:p w14:paraId="6EB64118" w14:textId="752CB2E8" w:rsid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="00BD138B" w:rsidRPr="00BD138B">
        <w:rPr>
          <w:rFonts w:hint="eastAsia"/>
          <w:sz w:val="24"/>
        </w:rPr>
        <w:t xml:space="preserve"> </w:t>
      </w:r>
      <w:r w:rsidR="00BD138B">
        <w:rPr>
          <w:rFonts w:hint="eastAsia"/>
          <w:sz w:val="24"/>
        </w:rPr>
        <w:t>■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60EC21D7" w14:textId="43BA25AF" w:rsid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="00BD138B" w:rsidRPr="00BD138B">
        <w:rPr>
          <w:sz w:val="24"/>
        </w:rPr>
        <w:t xml:space="preserve"> </w:t>
      </w:r>
      <w:r w:rsidR="00BD138B">
        <w:rPr>
          <w:sz w:val="24"/>
        </w:rPr>
        <w:t>□</w:t>
      </w:r>
      <w:r>
        <w:rPr>
          <w:sz w:val="24"/>
        </w:rPr>
        <w:t>國語文</w:t>
      </w:r>
      <w:r>
        <w:rPr>
          <w:sz w:val="24"/>
        </w:rPr>
        <w:tab/>
        <w:t>2.</w:t>
      </w:r>
      <w:bookmarkStart w:id="1" w:name="_Hlk76454724"/>
      <w:r>
        <w:rPr>
          <w:sz w:val="24"/>
        </w:rPr>
        <w:t>□</w:t>
      </w:r>
      <w:bookmarkEnd w:id="1"/>
      <w:r>
        <w:rPr>
          <w:sz w:val="24"/>
        </w:rPr>
        <w:t>英語文</w:t>
      </w:r>
      <w:r>
        <w:rPr>
          <w:sz w:val="24"/>
        </w:rPr>
        <w:tab/>
        <w:t>3.□數學</w:t>
      </w:r>
      <w:r>
        <w:rPr>
          <w:sz w:val="24"/>
        </w:rPr>
        <w:tab/>
        <w:t>4.</w:t>
      </w:r>
      <w:r w:rsidR="00BD138B">
        <w:rPr>
          <w:rFonts w:hint="eastAsia"/>
          <w:sz w:val="24"/>
        </w:rPr>
        <w:t>■</w:t>
      </w:r>
      <w:r>
        <w:rPr>
          <w:sz w:val="24"/>
        </w:rPr>
        <w:t>社會</w:t>
      </w:r>
      <w:r>
        <w:rPr>
          <w:sz w:val="24"/>
        </w:rPr>
        <w:tab/>
        <w:t>5.□自然科學(自然與生活科技)</w:t>
      </w:r>
    </w:p>
    <w:p w14:paraId="5DDB1324" w14:textId="77777777" w:rsid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387A2458" w14:textId="67DC745E" w:rsid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19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5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28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40D11CC2" w14:textId="0F692573" w:rsidR="00C668EA" w:rsidRDefault="00BD138B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21AF" wp14:editId="7AD2A3AF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6732905" cy="5784850"/>
                <wp:effectExtent l="0" t="0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5AC2BC21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874C7C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2" w:name="_Hlk76455114"/>
                                </w:p>
                                <w:p w14:paraId="53203AFC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683C9C3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58E00D1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63F21F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C47E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6F756A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EF806B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26CF4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7EAEDE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B65EBD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315D30A2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1F84A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2FDCC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363C73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5B9E66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C933CB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CD4D0EE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B6020A9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1D1EA4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16965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935A6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011657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5268C196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BB8247D" w14:textId="1CC8E87B" w:rsidR="00C668EA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歷史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CA14D6B" w14:textId="2E92E706" w:rsidR="00C668EA" w:rsidRDefault="006561BB" w:rsidP="006561BB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第四冊4-2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323F8C9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60BF4B0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3B6CA3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678C5B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2461BF5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6AB4013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2C5E9FA" w14:textId="77777777" w:rsidR="00C668EA" w:rsidRPr="00DA2798" w:rsidRDefault="00C668EA" w:rsidP="00BD138B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DADE3D3" w14:textId="77777777" w:rsidR="00C668EA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230A04D9" w14:textId="77777777" w:rsidR="00C668EA" w:rsidRPr="00DA2798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5DD3CD55" w14:textId="77777777" w:rsidTr="00BD138B">
                              <w:trPr>
                                <w:trHeight w:val="183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7D77FA5" w14:textId="791F4C9A" w:rsidR="00C668EA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地理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4F1B793" w14:textId="47D9DDAB" w:rsidR="00C668EA" w:rsidRDefault="007557C7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 w:rsidRPr="007557C7">
                                    <w:rPr>
                                      <w:rFonts w:ascii="Times New Roman"/>
                                      <w:sz w:val="24"/>
                                    </w:rPr>
                                    <w:t>(</w:t>
                                  </w:r>
                                  <w:r w:rsidRPr="007557C7">
                                    <w:rPr>
                                      <w:rFonts w:ascii="Times New Roman"/>
                                      <w:sz w:val="24"/>
                                    </w:rPr>
                                    <w:t>南一版社會</w:t>
                                  </w:r>
                                  <w:r w:rsidRPr="007557C7"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  <w:r w:rsidRPr="007557C7">
                                    <w:rPr>
                                      <w:rFonts w:ascii="Times New Roman"/>
                                      <w:sz w:val="24"/>
                                    </w:rPr>
                                    <w:t>下地裡第五章西亞與北非的區域特色</w:t>
                                  </w:r>
                                  <w:r w:rsidRPr="007557C7">
                                    <w:rPr>
                                      <w:rFonts w:ascii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81C37FA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D9C46C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F548C7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99DD6C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74440AA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071AD72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17D9A3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3205195C" w14:textId="77777777" w:rsidR="00C668EA" w:rsidRPr="00DA2798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8AA9B6B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141905CE" w14:textId="77777777" w:rsidR="00C668EA" w:rsidRDefault="00C668EA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6EEB8ED7" w14:textId="77777777" w:rsidR="00C668EA" w:rsidRDefault="00C668EA" w:rsidP="0075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138B" w14:paraId="47086A08" w14:textId="77777777" w:rsidTr="00BD138B">
                              <w:trPr>
                                <w:trHeight w:val="183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5B80DDB6" w14:textId="41F61CCF" w:rsidR="00BD138B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公民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79C6782A" w14:textId="7711415D" w:rsidR="00BD138B" w:rsidRDefault="006C0177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 w:rsidRPr="006C0177"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民事紛爭與救濟途徑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DFCD66C" w14:textId="77777777" w:rsidR="00BD138B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1A79C68" w14:textId="77777777" w:rsidR="00BD138B" w:rsidRDefault="00BD138B" w:rsidP="00BD138B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36280511" w14:textId="77777777" w:rsidR="00BD138B" w:rsidRDefault="00BD138B" w:rsidP="00BD138B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7BACE1D" w14:textId="38573B5D" w:rsidR="00BD138B" w:rsidRDefault="00BD138B" w:rsidP="00BD138B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6B80538" w14:textId="3EE413BE" w:rsidR="00BD138B" w:rsidRPr="006C0177" w:rsidRDefault="00BD138B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6CAD13FA" w14:textId="77777777" w:rsidR="00BD138B" w:rsidRPr="00BD138B" w:rsidRDefault="00BD138B" w:rsidP="00E02E6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5482296B" w14:textId="4ED6299A" w:rsidR="00BD138B" w:rsidRDefault="00BD138B" w:rsidP="006C0177">
                                  <w:pPr>
                                    <w:pStyle w:val="TableParagraph"/>
                                    <w:spacing w:line="223" w:lineRule="auto"/>
                                    <w:ind w:left="720" w:right="19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BF73DF9" w14:textId="3EB51C0E" w:rsidR="006C0177" w:rsidRPr="00DA2798" w:rsidRDefault="006C0177" w:rsidP="006C01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207BC384" w14:textId="0906E106" w:rsidR="00BD138B" w:rsidRPr="00DA2798" w:rsidRDefault="00BD138B" w:rsidP="00BD13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21792034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2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8.95pt;margin-top:20.15pt;width:530.15pt;height:4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5AC2BC21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1874C7C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bookmarkStart w:id="3" w:name="_Hlk76455114"/>
                          </w:p>
                          <w:p w14:paraId="53203AFC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683C9C3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58E00D1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63F21F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4C47E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6F756A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EF806B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26CF4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EAEDE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B65EBD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315D30A2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F84A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2FDCC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363C73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5B9E66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C933CB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CD4D0EE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B6020A9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61D1EA4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16965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935A6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011657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5268C196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7BB8247D" w14:textId="1CC8E87B" w:rsidR="00C668EA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歷史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6CA14D6B" w14:textId="2E92E706" w:rsidR="00C668EA" w:rsidRDefault="006561BB" w:rsidP="006561BB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第四冊4-2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0323F8C9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60BF4B0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3B6CA3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678C5B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2461BF5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6AB4013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2C5E9FA" w14:textId="77777777" w:rsidR="00C668EA" w:rsidRPr="00DA2798" w:rsidRDefault="00C668EA" w:rsidP="00BD138B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DADE3D3" w14:textId="77777777" w:rsidR="00C668EA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230A04D9" w14:textId="77777777" w:rsidR="00C668EA" w:rsidRPr="00DA2798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5DD3CD55" w14:textId="77777777" w:rsidTr="00BD138B">
                        <w:trPr>
                          <w:trHeight w:val="1836"/>
                        </w:trPr>
                        <w:tc>
                          <w:tcPr>
                            <w:tcW w:w="850" w:type="dxa"/>
                          </w:tcPr>
                          <w:p w14:paraId="17D77FA5" w14:textId="791F4C9A" w:rsidR="00C668EA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地理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04F1B793" w14:textId="47D9DDAB" w:rsidR="00C668EA" w:rsidRDefault="007557C7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 w:rsidRPr="007557C7">
                              <w:rPr>
                                <w:rFonts w:ascii="Times New Roman"/>
                                <w:sz w:val="24"/>
                              </w:rPr>
                              <w:t>(</w:t>
                            </w:r>
                            <w:r w:rsidRPr="007557C7">
                              <w:rPr>
                                <w:rFonts w:ascii="Times New Roman"/>
                                <w:sz w:val="24"/>
                              </w:rPr>
                              <w:t>南一版社會</w:t>
                            </w:r>
                            <w:r w:rsidRPr="007557C7"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  <w:r w:rsidRPr="007557C7">
                              <w:rPr>
                                <w:rFonts w:ascii="Times New Roman"/>
                                <w:sz w:val="24"/>
                              </w:rPr>
                              <w:t>下地裡第五章西亞與北非的區域特色</w:t>
                            </w:r>
                            <w:r w:rsidRPr="007557C7">
                              <w:rPr>
                                <w:rFonts w:ascii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81C37FA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D9C46C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F548C7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99DD6C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74440AA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071AD72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17D9A3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3205195C" w14:textId="77777777" w:rsidR="00C668EA" w:rsidRPr="00DA2798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8AA9B6B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141905CE" w14:textId="77777777" w:rsidR="00C668EA" w:rsidRDefault="00C668EA" w:rsidP="00E02E6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6EEB8ED7" w14:textId="77777777" w:rsidR="00C668EA" w:rsidRDefault="00C668EA" w:rsidP="007557C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D138B" w14:paraId="47086A08" w14:textId="77777777" w:rsidTr="00BD138B">
                        <w:trPr>
                          <w:trHeight w:val="1836"/>
                        </w:trPr>
                        <w:tc>
                          <w:tcPr>
                            <w:tcW w:w="850" w:type="dxa"/>
                          </w:tcPr>
                          <w:p w14:paraId="5B80DDB6" w14:textId="41F61CCF" w:rsidR="00BD138B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公民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79C6782A" w14:textId="7711415D" w:rsidR="00BD138B" w:rsidRDefault="006C0177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 w:rsidRPr="006C0177">
                              <w:rPr>
                                <w:rFonts w:ascii="Times New Roman" w:hint="eastAsia"/>
                                <w:sz w:val="24"/>
                              </w:rPr>
                              <w:t>民事紛爭與救濟途徑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DFCD66C" w14:textId="77777777" w:rsidR="00BD138B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21A79C68" w14:textId="77777777" w:rsidR="00BD138B" w:rsidRDefault="00BD138B" w:rsidP="00BD138B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36280511" w14:textId="77777777" w:rsidR="00BD138B" w:rsidRDefault="00BD138B" w:rsidP="00BD138B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7BACE1D" w14:textId="38573B5D" w:rsidR="00BD138B" w:rsidRDefault="00BD138B" w:rsidP="00BD138B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6B80538" w14:textId="3EE413BE" w:rsidR="00BD138B" w:rsidRPr="006C0177" w:rsidRDefault="00BD138B" w:rsidP="00E02E6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6CAD13FA" w14:textId="77777777" w:rsidR="00BD138B" w:rsidRPr="00BD138B" w:rsidRDefault="00BD138B" w:rsidP="00E02E6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5482296B" w14:textId="4ED6299A" w:rsidR="00BD138B" w:rsidRDefault="00BD138B" w:rsidP="006C0177">
                            <w:pPr>
                              <w:pStyle w:val="TableParagraph"/>
                              <w:spacing w:line="223" w:lineRule="auto"/>
                              <w:ind w:left="720" w:right="19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6BF73DF9" w14:textId="3EB51C0E" w:rsidR="006C0177" w:rsidRPr="00DA2798" w:rsidRDefault="006C0177" w:rsidP="006C01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07BC384" w14:textId="0906E106" w:rsidR="00BD138B" w:rsidRPr="00DA2798" w:rsidRDefault="00BD138B" w:rsidP="00BD13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21792034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EA">
        <w:rPr>
          <w:sz w:val="24"/>
        </w:rPr>
        <w:t>五</w:t>
      </w:r>
      <w:r w:rsidR="00C668EA">
        <w:rPr>
          <w:b/>
          <w:sz w:val="24"/>
        </w:rPr>
        <w:t>、線上學習規劃</w:t>
      </w:r>
    </w:p>
    <w:p w14:paraId="769A79A5" w14:textId="2C02D9E0" w:rsidR="005314B9" w:rsidRDefault="005314B9">
      <w:pPr>
        <w:pStyle w:val="a3"/>
        <w:ind w:left="609"/>
        <w:rPr>
          <w:sz w:val="20"/>
        </w:rPr>
      </w:pPr>
    </w:p>
    <w:p w14:paraId="046D1EE0" w14:textId="55A55F76" w:rsidR="00C668EA" w:rsidRDefault="00C668EA">
      <w:pPr>
        <w:pStyle w:val="a3"/>
        <w:ind w:left="609"/>
        <w:rPr>
          <w:sz w:val="20"/>
        </w:rPr>
      </w:pPr>
    </w:p>
    <w:p w14:paraId="444C0D48" w14:textId="34A64DB6" w:rsidR="00C668EA" w:rsidRDefault="00C668EA">
      <w:pPr>
        <w:pStyle w:val="a3"/>
        <w:ind w:left="609"/>
        <w:rPr>
          <w:sz w:val="20"/>
        </w:rPr>
      </w:pPr>
    </w:p>
    <w:p w14:paraId="6B000EB0" w14:textId="7C407264" w:rsidR="00C668EA" w:rsidRDefault="00C668EA">
      <w:pPr>
        <w:pStyle w:val="a3"/>
        <w:ind w:left="609"/>
        <w:rPr>
          <w:sz w:val="20"/>
        </w:rPr>
      </w:pPr>
    </w:p>
    <w:p w14:paraId="4F715B4A" w14:textId="4AC8148D" w:rsidR="00C668EA" w:rsidRDefault="00C668EA">
      <w:pPr>
        <w:pStyle w:val="a3"/>
        <w:ind w:left="609"/>
        <w:rPr>
          <w:sz w:val="20"/>
        </w:rPr>
      </w:pPr>
    </w:p>
    <w:p w14:paraId="78C949EC" w14:textId="5D25E7BB" w:rsidR="00C668EA" w:rsidRDefault="00C668EA">
      <w:pPr>
        <w:pStyle w:val="a3"/>
        <w:ind w:left="609"/>
        <w:rPr>
          <w:sz w:val="20"/>
        </w:rPr>
      </w:pPr>
    </w:p>
    <w:p w14:paraId="1237DAA9" w14:textId="03CC4430" w:rsidR="00C668EA" w:rsidRDefault="00C668EA">
      <w:pPr>
        <w:pStyle w:val="a3"/>
        <w:ind w:left="609"/>
        <w:rPr>
          <w:sz w:val="20"/>
        </w:rPr>
      </w:pPr>
    </w:p>
    <w:p w14:paraId="4E60A128" w14:textId="6C134C74" w:rsidR="00C668EA" w:rsidRDefault="00C668EA">
      <w:pPr>
        <w:pStyle w:val="a3"/>
        <w:ind w:left="609"/>
        <w:rPr>
          <w:sz w:val="20"/>
        </w:rPr>
      </w:pPr>
    </w:p>
    <w:p w14:paraId="3B68DE93" w14:textId="412F7E8D" w:rsidR="00C668EA" w:rsidRDefault="00C668EA">
      <w:pPr>
        <w:pStyle w:val="a3"/>
        <w:ind w:left="609"/>
        <w:rPr>
          <w:sz w:val="20"/>
        </w:rPr>
      </w:pPr>
    </w:p>
    <w:p w14:paraId="5616B632" w14:textId="38AE17B2" w:rsidR="00C668EA" w:rsidRDefault="00C668EA">
      <w:pPr>
        <w:pStyle w:val="a3"/>
        <w:ind w:left="609"/>
        <w:rPr>
          <w:sz w:val="20"/>
        </w:rPr>
      </w:pPr>
    </w:p>
    <w:p w14:paraId="1F48F84B" w14:textId="4D6A1383" w:rsidR="00C668EA" w:rsidRDefault="00C668EA">
      <w:pPr>
        <w:pStyle w:val="a3"/>
        <w:ind w:left="609"/>
        <w:rPr>
          <w:sz w:val="20"/>
        </w:rPr>
      </w:pPr>
    </w:p>
    <w:p w14:paraId="797B6041" w14:textId="0D288B63" w:rsidR="00C668EA" w:rsidRDefault="00C668EA">
      <w:pPr>
        <w:pStyle w:val="a3"/>
        <w:ind w:left="609"/>
        <w:rPr>
          <w:sz w:val="20"/>
        </w:rPr>
      </w:pPr>
    </w:p>
    <w:p w14:paraId="67780C7C" w14:textId="0383E1BE" w:rsidR="00C668EA" w:rsidRDefault="00C668EA">
      <w:pPr>
        <w:pStyle w:val="a3"/>
        <w:ind w:left="609"/>
        <w:rPr>
          <w:sz w:val="20"/>
        </w:rPr>
      </w:pPr>
    </w:p>
    <w:p w14:paraId="7577F0B0" w14:textId="155998C2" w:rsidR="00C668EA" w:rsidRDefault="00C668EA">
      <w:pPr>
        <w:pStyle w:val="a3"/>
        <w:ind w:left="609"/>
        <w:rPr>
          <w:sz w:val="20"/>
        </w:rPr>
      </w:pPr>
    </w:p>
    <w:p w14:paraId="29461807" w14:textId="01149E50" w:rsidR="00C668EA" w:rsidRDefault="00C668EA">
      <w:pPr>
        <w:pStyle w:val="a3"/>
        <w:ind w:left="609"/>
        <w:rPr>
          <w:sz w:val="20"/>
        </w:rPr>
      </w:pPr>
    </w:p>
    <w:p w14:paraId="0F0A0768" w14:textId="0ECAD7EF" w:rsidR="00C668EA" w:rsidRDefault="00C668EA">
      <w:pPr>
        <w:pStyle w:val="a3"/>
        <w:ind w:left="609"/>
        <w:rPr>
          <w:sz w:val="20"/>
        </w:rPr>
      </w:pPr>
    </w:p>
    <w:p w14:paraId="16CA9ED1" w14:textId="763B6F7B" w:rsidR="00C668EA" w:rsidRDefault="00C668EA">
      <w:pPr>
        <w:pStyle w:val="a3"/>
        <w:ind w:left="609"/>
        <w:rPr>
          <w:sz w:val="20"/>
        </w:rPr>
      </w:pPr>
    </w:p>
    <w:p w14:paraId="6130C90A" w14:textId="279D76E6" w:rsidR="00C668EA" w:rsidRDefault="00C668EA">
      <w:pPr>
        <w:pStyle w:val="a3"/>
        <w:ind w:left="609"/>
        <w:rPr>
          <w:sz w:val="20"/>
        </w:rPr>
      </w:pPr>
    </w:p>
    <w:p w14:paraId="5EE72F78" w14:textId="6614E73B" w:rsidR="00C668EA" w:rsidRDefault="00C668EA">
      <w:pPr>
        <w:pStyle w:val="a3"/>
        <w:ind w:left="609"/>
        <w:rPr>
          <w:sz w:val="20"/>
        </w:rPr>
      </w:pPr>
    </w:p>
    <w:p w14:paraId="4AF7BE11" w14:textId="1D4360C7" w:rsidR="00C668EA" w:rsidRDefault="00C668EA">
      <w:pPr>
        <w:pStyle w:val="a3"/>
        <w:ind w:left="609"/>
        <w:rPr>
          <w:sz w:val="20"/>
        </w:rPr>
      </w:pPr>
    </w:p>
    <w:p w14:paraId="3CE47A86" w14:textId="243D446B" w:rsidR="00C668EA" w:rsidRDefault="00C668EA">
      <w:pPr>
        <w:pStyle w:val="a3"/>
        <w:ind w:left="609"/>
        <w:rPr>
          <w:sz w:val="20"/>
        </w:rPr>
      </w:pPr>
    </w:p>
    <w:p w14:paraId="5D767943" w14:textId="2516E89E" w:rsidR="00C668EA" w:rsidRDefault="00C668EA">
      <w:pPr>
        <w:pStyle w:val="a3"/>
        <w:ind w:left="609"/>
        <w:rPr>
          <w:sz w:val="20"/>
        </w:rPr>
      </w:pPr>
    </w:p>
    <w:p w14:paraId="7AE6B0BD" w14:textId="7F173D77" w:rsidR="00C668EA" w:rsidRDefault="00C668EA">
      <w:pPr>
        <w:pStyle w:val="a3"/>
        <w:ind w:left="609"/>
        <w:rPr>
          <w:sz w:val="20"/>
        </w:rPr>
      </w:pPr>
    </w:p>
    <w:p w14:paraId="399DF358" w14:textId="7B8D4D35" w:rsidR="00C668EA" w:rsidRDefault="00C668EA">
      <w:pPr>
        <w:pStyle w:val="a3"/>
        <w:ind w:left="609"/>
        <w:rPr>
          <w:sz w:val="20"/>
        </w:rPr>
      </w:pPr>
    </w:p>
    <w:p w14:paraId="76D7ED13" w14:textId="54AEF7CC" w:rsidR="00C668EA" w:rsidRDefault="00C668EA">
      <w:pPr>
        <w:pStyle w:val="a3"/>
        <w:ind w:left="609"/>
        <w:rPr>
          <w:sz w:val="20"/>
        </w:rPr>
      </w:pPr>
    </w:p>
    <w:p w14:paraId="57653DBA" w14:textId="61FDE2A2" w:rsidR="00C668EA" w:rsidRDefault="00C668EA">
      <w:pPr>
        <w:pStyle w:val="a3"/>
        <w:ind w:left="609"/>
        <w:rPr>
          <w:sz w:val="20"/>
        </w:rPr>
      </w:pPr>
    </w:p>
    <w:p w14:paraId="63EC476D" w14:textId="7A7D13FC" w:rsidR="00C668EA" w:rsidRDefault="00C668EA">
      <w:pPr>
        <w:pStyle w:val="a3"/>
        <w:ind w:left="609"/>
        <w:rPr>
          <w:sz w:val="20"/>
        </w:rPr>
      </w:pPr>
    </w:p>
    <w:p w14:paraId="2B74A043" w14:textId="3434EB9A" w:rsidR="00C668EA" w:rsidRDefault="00C668EA">
      <w:pPr>
        <w:pStyle w:val="a3"/>
        <w:ind w:left="609"/>
        <w:rPr>
          <w:sz w:val="20"/>
        </w:rPr>
      </w:pPr>
    </w:p>
    <w:p w14:paraId="6D3F54CD" w14:textId="31A51EDB" w:rsidR="00C668EA" w:rsidRDefault="00C668EA">
      <w:pPr>
        <w:pStyle w:val="a3"/>
        <w:ind w:left="609"/>
        <w:rPr>
          <w:sz w:val="20"/>
        </w:rPr>
      </w:pPr>
    </w:p>
    <w:p w14:paraId="269D7E11" w14:textId="02FA2919" w:rsidR="00C668EA" w:rsidRDefault="00C668EA">
      <w:pPr>
        <w:pStyle w:val="a3"/>
        <w:ind w:left="609"/>
        <w:rPr>
          <w:sz w:val="20"/>
        </w:rPr>
      </w:pPr>
    </w:p>
    <w:p w14:paraId="52074C2B" w14:textId="7D01EE47" w:rsidR="00C668EA" w:rsidRDefault="00C668EA">
      <w:pPr>
        <w:pStyle w:val="a3"/>
        <w:ind w:left="609"/>
        <w:rPr>
          <w:sz w:val="20"/>
        </w:rPr>
      </w:pPr>
    </w:p>
    <w:p w14:paraId="4E1F16C6" w14:textId="19B982DF" w:rsidR="00C668EA" w:rsidRDefault="00C668EA">
      <w:pPr>
        <w:pStyle w:val="a3"/>
        <w:ind w:left="609"/>
        <w:rPr>
          <w:sz w:val="20"/>
        </w:rPr>
      </w:pPr>
    </w:p>
    <w:p w14:paraId="7CDE6FC9" w14:textId="7C737CDC" w:rsidR="00C668EA" w:rsidRDefault="00C668EA">
      <w:pPr>
        <w:pStyle w:val="a3"/>
        <w:ind w:left="609"/>
        <w:rPr>
          <w:sz w:val="20"/>
        </w:rPr>
      </w:pPr>
    </w:p>
    <w:p w14:paraId="7589F416" w14:textId="4865ED0C" w:rsidR="00C668EA" w:rsidRDefault="00C668EA">
      <w:pPr>
        <w:pStyle w:val="a3"/>
        <w:ind w:left="609"/>
        <w:rPr>
          <w:sz w:val="20"/>
        </w:rPr>
      </w:pPr>
    </w:p>
    <w:p w14:paraId="0943C559" w14:textId="07F68E99" w:rsidR="00C668EA" w:rsidRDefault="00C668EA">
      <w:pPr>
        <w:pStyle w:val="a3"/>
        <w:ind w:left="609"/>
        <w:rPr>
          <w:sz w:val="20"/>
        </w:rPr>
      </w:pPr>
    </w:p>
    <w:p w14:paraId="18C93DF4" w14:textId="7B5A8038" w:rsidR="00C668EA" w:rsidRDefault="00C668EA">
      <w:pPr>
        <w:pStyle w:val="a3"/>
        <w:ind w:left="609"/>
        <w:rPr>
          <w:sz w:val="20"/>
        </w:rPr>
      </w:pPr>
    </w:p>
    <w:p w14:paraId="59F5E897" w14:textId="49E8D99F" w:rsidR="00C668EA" w:rsidRDefault="00C668EA">
      <w:pPr>
        <w:pStyle w:val="a3"/>
        <w:ind w:left="609"/>
        <w:rPr>
          <w:sz w:val="20"/>
        </w:rPr>
      </w:pPr>
    </w:p>
    <w:p w14:paraId="04F190C4" w14:textId="424B672D" w:rsidR="00C668EA" w:rsidRDefault="00C668EA">
      <w:pPr>
        <w:pStyle w:val="a3"/>
        <w:ind w:left="609"/>
        <w:rPr>
          <w:sz w:val="20"/>
        </w:rPr>
      </w:pPr>
    </w:p>
    <w:p w14:paraId="61C1F71F" w14:textId="69324EEE" w:rsidR="00C668EA" w:rsidRDefault="00C668EA">
      <w:pPr>
        <w:pStyle w:val="a3"/>
        <w:ind w:left="609"/>
        <w:rPr>
          <w:sz w:val="20"/>
        </w:rPr>
      </w:pPr>
    </w:p>
    <w:p w14:paraId="4A0AE52A" w14:textId="1F065AE5" w:rsidR="00C668EA" w:rsidRDefault="00C668EA">
      <w:pPr>
        <w:pStyle w:val="a3"/>
        <w:ind w:left="609"/>
        <w:rPr>
          <w:sz w:val="20"/>
        </w:rPr>
      </w:pPr>
    </w:p>
    <w:p w14:paraId="51D9C67A" w14:textId="2AA01482" w:rsidR="00C668EA" w:rsidRDefault="00C668EA">
      <w:pPr>
        <w:pStyle w:val="a3"/>
        <w:ind w:left="609"/>
        <w:rPr>
          <w:sz w:val="20"/>
        </w:rPr>
      </w:pPr>
    </w:p>
    <w:p w14:paraId="5A3F7F10" w14:textId="50FA7FB9" w:rsidR="00C668EA" w:rsidRDefault="00C668EA">
      <w:pPr>
        <w:pStyle w:val="a3"/>
        <w:ind w:left="609"/>
        <w:rPr>
          <w:sz w:val="20"/>
        </w:rPr>
      </w:pPr>
    </w:p>
    <w:p w14:paraId="1F3997EB" w14:textId="4F2AC9F4" w:rsidR="005314B9" w:rsidRDefault="00E64FCF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lastRenderedPageBreak/>
        <w:t xml:space="preserve">臺南市 </w:t>
      </w:r>
      <w:r w:rsidR="007E6840">
        <w:rPr>
          <w:rFonts w:hint="eastAsia"/>
          <w:b/>
          <w:sz w:val="28"/>
        </w:rPr>
        <w:t xml:space="preserve">長榮中學 </w:t>
      </w:r>
      <w:r>
        <w:rPr>
          <w:sz w:val="28"/>
        </w:rPr>
        <w:t>高中/</w:t>
      </w:r>
      <w:r w:rsidRPr="007E6840">
        <w:rPr>
          <w:spacing w:val="-2"/>
          <w:sz w:val="28"/>
          <w:bdr w:val="single" w:sz="4" w:space="0" w:color="auto"/>
        </w:rPr>
        <w:t>國中</w:t>
      </w:r>
      <w:r w:rsidR="007E6840">
        <w:rPr>
          <w:rFonts w:hint="eastAsia"/>
          <w:sz w:val="28"/>
        </w:rPr>
        <w:t xml:space="preserve"> </w:t>
      </w:r>
      <w:r>
        <w:rPr>
          <w:spacing w:val="-9"/>
          <w:sz w:val="28"/>
        </w:rPr>
        <w:t xml:space="preserve">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7F85D847" w14:textId="77777777" w:rsidR="005314B9" w:rsidRDefault="005314B9">
      <w:pPr>
        <w:pStyle w:val="a3"/>
        <w:spacing w:before="3"/>
        <w:rPr>
          <w:b/>
          <w:sz w:val="26"/>
        </w:rPr>
      </w:pPr>
    </w:p>
    <w:p w14:paraId="4CC707B0" w14:textId="38DAA755" w:rsidR="005314B9" w:rsidRPr="00D231D5" w:rsidRDefault="00E64FCF" w:rsidP="00D231D5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BC2AE4">
        <w:rPr>
          <w:rFonts w:hint="eastAsia"/>
          <w:b/>
          <w:sz w:val="24"/>
          <w:u w:val="single"/>
        </w:rPr>
        <w:t>二</w:t>
      </w:r>
      <w:r w:rsidR="00D231D5"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</w:rPr>
        <w:t>年級</w:t>
      </w:r>
    </w:p>
    <w:p w14:paraId="0A7EDA5C" w14:textId="4D2B6AED" w:rsidR="005314B9" w:rsidRDefault="00E64FCF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="00BD138B" w:rsidRPr="00BD138B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3F8BB2B8" w14:textId="3409318E" w:rsidR="005314B9" w:rsidRDefault="00E64FCF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="00BD138B" w:rsidRPr="00BD138B">
        <w:rPr>
          <w:rFonts w:hint="eastAsia"/>
          <w:sz w:val="24"/>
        </w:rPr>
        <w:t xml:space="preserve"> </w:t>
      </w:r>
      <w:r w:rsidR="00BD138B">
        <w:rPr>
          <w:rFonts w:hint="eastAsia"/>
          <w:sz w:val="24"/>
        </w:rPr>
        <w:t>□</w:t>
      </w:r>
      <w:r>
        <w:rPr>
          <w:sz w:val="24"/>
        </w:rPr>
        <w:t>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</w:t>
      </w:r>
      <w:r w:rsidR="00BD138B">
        <w:rPr>
          <w:rFonts w:hint="eastAsia"/>
          <w:sz w:val="24"/>
        </w:rPr>
        <w:t>■</w:t>
      </w:r>
      <w:r>
        <w:rPr>
          <w:sz w:val="24"/>
        </w:rPr>
        <w:t>社會</w:t>
      </w:r>
      <w:r>
        <w:rPr>
          <w:sz w:val="24"/>
        </w:rPr>
        <w:tab/>
        <w:t>5.□自然科學(自然與生活科技)</w:t>
      </w:r>
    </w:p>
    <w:p w14:paraId="6D5418A1" w14:textId="77777777" w:rsidR="005314B9" w:rsidRDefault="00E64FCF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2449602E" w14:textId="5CB6240C" w:rsidR="00DA2798" w:rsidRDefault="00E64FCF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 w:rsidR="00DA2798"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31</w:t>
      </w:r>
      <w:r w:rsidR="00DA2798">
        <w:rPr>
          <w:rFonts w:hint="eastAsia"/>
          <w:sz w:val="24"/>
          <w:u w:val="single"/>
        </w:rPr>
        <w:t xml:space="preserve">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 xml:space="preserve">6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0</w:t>
      </w:r>
      <w:r w:rsidR="008A57A8">
        <w:rPr>
          <w:rFonts w:hint="eastAsia"/>
          <w:sz w:val="24"/>
          <w:u w:val="single"/>
        </w:rPr>
        <w:t>4</w:t>
      </w:r>
      <w:r w:rsidR="00DA2798">
        <w:rPr>
          <w:rFonts w:hint="eastAsia"/>
          <w:sz w:val="24"/>
          <w:u w:val="single"/>
        </w:rPr>
        <w:t xml:space="preserve">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0A4D5F66" w14:textId="3ECFBE92" w:rsidR="005314B9" w:rsidRDefault="00E64FCF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z w:val="24"/>
        </w:rPr>
      </w:pPr>
      <w:r>
        <w:rPr>
          <w:sz w:val="24"/>
        </w:rPr>
        <w:t>五</w:t>
      </w:r>
      <w:r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BD138B" w14:paraId="2E8D82D6" w14:textId="77777777" w:rsidTr="00BD138B">
        <w:trPr>
          <w:trHeight w:val="2421"/>
        </w:trPr>
        <w:tc>
          <w:tcPr>
            <w:tcW w:w="860" w:type="dxa"/>
          </w:tcPr>
          <w:p w14:paraId="7A15DC0E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  <w:bookmarkStart w:id="4" w:name="_Hlk76455346"/>
          </w:p>
          <w:p w14:paraId="33A7FE2C" w14:textId="77777777" w:rsidR="00BD138B" w:rsidRDefault="00BD138B" w:rsidP="000A465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ECEA5D7" w14:textId="77777777" w:rsidR="00BD138B" w:rsidRDefault="00BD138B" w:rsidP="000A4652">
            <w:pPr>
              <w:pStyle w:val="TableParagraph"/>
              <w:spacing w:line="223" w:lineRule="auto"/>
              <w:ind w:left="184" w:right="17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學習領域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科目</w:t>
            </w:r>
          </w:p>
        </w:tc>
        <w:tc>
          <w:tcPr>
            <w:tcW w:w="2165" w:type="dxa"/>
          </w:tcPr>
          <w:p w14:paraId="68BD0A5C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374362C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2F317A0F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18245E67" w14:textId="77777777" w:rsidR="00BD138B" w:rsidRDefault="00BD138B" w:rsidP="000A4652">
            <w:pPr>
              <w:pStyle w:val="TableParagraph"/>
              <w:spacing w:before="181"/>
              <w:ind w:left="602"/>
              <w:rPr>
                <w:sz w:val="24"/>
              </w:rPr>
            </w:pPr>
            <w:r>
              <w:rPr>
                <w:sz w:val="24"/>
              </w:rPr>
              <w:t>規劃進度</w:t>
            </w:r>
          </w:p>
        </w:tc>
        <w:tc>
          <w:tcPr>
            <w:tcW w:w="676" w:type="dxa"/>
          </w:tcPr>
          <w:p w14:paraId="46465DCC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148946C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716D412B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0769F8A6" w14:textId="77777777" w:rsidR="00BD138B" w:rsidRDefault="00BD138B" w:rsidP="000A4652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301" w:type="dxa"/>
          </w:tcPr>
          <w:p w14:paraId="0774ACAF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221167C7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10C70B9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3F1498F1" w14:textId="77777777" w:rsidR="00BD138B" w:rsidRDefault="00BD138B" w:rsidP="000A4652">
            <w:pPr>
              <w:pStyle w:val="TableParagraph"/>
              <w:spacing w:before="181"/>
              <w:ind w:left="310"/>
              <w:rPr>
                <w:sz w:val="24"/>
              </w:rPr>
            </w:pPr>
            <w:r>
              <w:rPr>
                <w:sz w:val="24"/>
              </w:rPr>
              <w:t>教學資源或教材</w:t>
            </w:r>
          </w:p>
        </w:tc>
        <w:tc>
          <w:tcPr>
            <w:tcW w:w="2726" w:type="dxa"/>
          </w:tcPr>
          <w:p w14:paraId="143C1D6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61410009" w14:textId="77777777" w:rsidR="00BD138B" w:rsidRDefault="00BD138B" w:rsidP="000A465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AB50A2" w14:textId="77777777" w:rsidR="00BD138B" w:rsidRDefault="00BD138B" w:rsidP="000A4652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  <w:p w14:paraId="684117E3" w14:textId="77777777" w:rsidR="00BD138B" w:rsidRDefault="00BD138B" w:rsidP="000A4652">
            <w:pPr>
              <w:pStyle w:val="TableParagraph"/>
              <w:spacing w:before="5" w:line="223" w:lineRule="auto"/>
              <w:ind w:left="45" w:right="28"/>
              <w:jc w:val="center"/>
              <w:rPr>
                <w:sz w:val="24"/>
              </w:rPr>
            </w:pPr>
            <w:r>
              <w:rPr>
                <w:sz w:val="24"/>
              </w:rPr>
              <w:t>(須含</w:t>
            </w:r>
            <w:r>
              <w:rPr>
                <w:b/>
                <w:sz w:val="24"/>
              </w:rPr>
              <w:t>師生互動</w:t>
            </w:r>
            <w:r>
              <w:rPr>
                <w:spacing w:val="-5"/>
                <w:sz w:val="24"/>
              </w:rPr>
              <w:t>:可視訊、</w:t>
            </w:r>
            <w:r>
              <w:rPr>
                <w:sz w:val="24"/>
              </w:rPr>
              <w:t>線上討論、e-mail</w:t>
            </w:r>
            <w:r>
              <w:rPr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</w:tcPr>
          <w:p w14:paraId="243E52C8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05FA8B0A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77B4C3F0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6CCDCF10" w14:textId="77777777" w:rsidR="00BD138B" w:rsidRDefault="00BD138B" w:rsidP="000A4652">
            <w:pPr>
              <w:pStyle w:val="TableParagraph"/>
              <w:spacing w:before="181"/>
              <w:ind w:left="302"/>
              <w:rPr>
                <w:sz w:val="24"/>
              </w:rPr>
            </w:pPr>
            <w:r>
              <w:rPr>
                <w:sz w:val="24"/>
              </w:rPr>
              <w:t>評量方式</w:t>
            </w:r>
          </w:p>
        </w:tc>
      </w:tr>
      <w:tr w:rsidR="00BD138B" w14:paraId="5EC93F95" w14:textId="77777777" w:rsidTr="00BD138B">
        <w:trPr>
          <w:trHeight w:val="1813"/>
        </w:trPr>
        <w:tc>
          <w:tcPr>
            <w:tcW w:w="860" w:type="dxa"/>
          </w:tcPr>
          <w:p w14:paraId="05E1267C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歷史</w:t>
            </w:r>
          </w:p>
        </w:tc>
        <w:tc>
          <w:tcPr>
            <w:tcW w:w="2165" w:type="dxa"/>
          </w:tcPr>
          <w:p w14:paraId="298E1540" w14:textId="5015B4EE" w:rsidR="00BD138B" w:rsidRDefault="006561BB" w:rsidP="000A4652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複習第四冊第4單元</w:t>
            </w:r>
          </w:p>
        </w:tc>
        <w:tc>
          <w:tcPr>
            <w:tcW w:w="676" w:type="dxa"/>
          </w:tcPr>
          <w:p w14:paraId="4AD2068D" w14:textId="09CFE8B3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765221F1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47ED08C5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6B764EE5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34BDA586" w14:textId="77777777" w:rsidR="00BD138B" w:rsidRDefault="00BD138B" w:rsidP="00E02E65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23" w:lineRule="auto"/>
              <w:ind w:right="199"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6A83C2BE" w14:textId="77777777" w:rsidR="00BD138B" w:rsidRDefault="00BD138B" w:rsidP="00E02E65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23" w:lineRule="auto"/>
              <w:ind w:right="199"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線上直播</w:t>
            </w:r>
          </w:p>
          <w:p w14:paraId="5BD2F4A6" w14:textId="77777777" w:rsidR="00BD138B" w:rsidRPr="00DA2798" w:rsidRDefault="00BD138B" w:rsidP="000A4652">
            <w:pPr>
              <w:pStyle w:val="TableParagraph"/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</w:p>
        </w:tc>
        <w:tc>
          <w:tcPr>
            <w:tcW w:w="2045" w:type="dxa"/>
          </w:tcPr>
          <w:p w14:paraId="47006749" w14:textId="77777777" w:rsidR="00BD138B" w:rsidRDefault="00BD138B" w:rsidP="000A4652">
            <w:pPr>
              <w:pStyle w:val="TableParagraph"/>
              <w:spacing w:before="86" w:line="32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DA2798">
              <w:rPr>
                <w:rFonts w:hint="eastAsia"/>
                <w:sz w:val="24"/>
              </w:rPr>
              <w:t>線上小評量</w:t>
            </w:r>
          </w:p>
          <w:p w14:paraId="75873355" w14:textId="77777777" w:rsidR="00BD138B" w:rsidRPr="00DA2798" w:rsidRDefault="00BD138B" w:rsidP="000A4652">
            <w:pPr>
              <w:pStyle w:val="TableParagraph"/>
              <w:spacing w:before="86" w:line="325" w:lineRule="exact"/>
              <w:rPr>
                <w:sz w:val="24"/>
              </w:rPr>
            </w:pPr>
          </w:p>
        </w:tc>
      </w:tr>
      <w:tr w:rsidR="00BD138B" w14:paraId="57612A0D" w14:textId="77777777" w:rsidTr="00BD138B">
        <w:trPr>
          <w:trHeight w:val="1836"/>
        </w:trPr>
        <w:tc>
          <w:tcPr>
            <w:tcW w:w="860" w:type="dxa"/>
          </w:tcPr>
          <w:p w14:paraId="69993322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地理</w:t>
            </w:r>
          </w:p>
        </w:tc>
        <w:tc>
          <w:tcPr>
            <w:tcW w:w="2165" w:type="dxa"/>
          </w:tcPr>
          <w:p w14:paraId="354B90CB" w14:textId="5AA980CB" w:rsidR="00BD138B" w:rsidRDefault="007557C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7557C7">
              <w:rPr>
                <w:rFonts w:ascii="Times New Roman"/>
                <w:sz w:val="24"/>
              </w:rPr>
              <w:t>(</w:t>
            </w:r>
            <w:r w:rsidRPr="007557C7">
              <w:rPr>
                <w:rFonts w:ascii="Times New Roman"/>
                <w:sz w:val="24"/>
              </w:rPr>
              <w:t>南一版社會</w:t>
            </w:r>
            <w:r w:rsidRPr="007557C7">
              <w:rPr>
                <w:rFonts w:ascii="Times New Roman"/>
                <w:sz w:val="24"/>
              </w:rPr>
              <w:t>2</w:t>
            </w:r>
            <w:r w:rsidRPr="007557C7">
              <w:rPr>
                <w:rFonts w:ascii="Times New Roman"/>
                <w:sz w:val="24"/>
              </w:rPr>
              <w:t>下地裡第五章西亞與北非的區域特色</w:t>
            </w:r>
            <w:r w:rsidRPr="007557C7">
              <w:rPr>
                <w:rFonts w:ascii="Times New Roman"/>
                <w:sz w:val="24"/>
              </w:rPr>
              <w:t>)</w:t>
            </w:r>
          </w:p>
        </w:tc>
        <w:tc>
          <w:tcPr>
            <w:tcW w:w="676" w:type="dxa"/>
          </w:tcPr>
          <w:p w14:paraId="2EFE95BD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77C32CE7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159E916E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7F3DF802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076056C5" w14:textId="77777777" w:rsidR="00BD138B" w:rsidRDefault="00BD138B" w:rsidP="00E02E65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15ED88BA" w14:textId="77777777" w:rsidR="00BD138B" w:rsidRDefault="00BD138B" w:rsidP="00E02E65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線上直播</w:t>
            </w:r>
          </w:p>
          <w:p w14:paraId="54A31425" w14:textId="77777777" w:rsidR="00BD138B" w:rsidRDefault="00BD138B" w:rsidP="00E02E65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指派作業</w:t>
            </w:r>
          </w:p>
          <w:p w14:paraId="0F48C1B6" w14:textId="77777777" w:rsidR="00BD138B" w:rsidRPr="00DA2798" w:rsidRDefault="00BD138B" w:rsidP="00E02E65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測驗作業</w:t>
            </w:r>
          </w:p>
        </w:tc>
        <w:tc>
          <w:tcPr>
            <w:tcW w:w="2045" w:type="dxa"/>
          </w:tcPr>
          <w:p w14:paraId="753C16AA" w14:textId="77777777" w:rsidR="00BD138B" w:rsidRDefault="00BD138B" w:rsidP="00E02E65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線上小評量</w:t>
            </w:r>
          </w:p>
          <w:p w14:paraId="1D3E76C4" w14:textId="77777777" w:rsidR="00BD138B" w:rsidRDefault="00BD138B" w:rsidP="00E02E65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作業評分</w:t>
            </w:r>
          </w:p>
          <w:p w14:paraId="54979CA4" w14:textId="77777777" w:rsidR="00BD138B" w:rsidRDefault="00BD138B" w:rsidP="007557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138B" w14:paraId="49F92606" w14:textId="77777777" w:rsidTr="00BD138B">
        <w:trPr>
          <w:trHeight w:val="1836"/>
        </w:trPr>
        <w:tc>
          <w:tcPr>
            <w:tcW w:w="860" w:type="dxa"/>
          </w:tcPr>
          <w:p w14:paraId="45972138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2165" w:type="dxa"/>
          </w:tcPr>
          <w:p w14:paraId="51E23BC8" w14:textId="636B5D91" w:rsidR="00BD138B" w:rsidRDefault="006C017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6C0177">
              <w:rPr>
                <w:rFonts w:ascii="Times New Roman" w:hint="eastAsia"/>
                <w:sz w:val="24"/>
              </w:rPr>
              <w:t>民事紛爭與救濟途徑、兒少權利的保護</w:t>
            </w:r>
          </w:p>
        </w:tc>
        <w:tc>
          <w:tcPr>
            <w:tcW w:w="676" w:type="dxa"/>
          </w:tcPr>
          <w:p w14:paraId="6F1C4AB5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2B6B06E7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43F49D37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1A4023E5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0A5E5147" w14:textId="78AA1BFF" w:rsidR="00BD138B" w:rsidRPr="006C0177" w:rsidRDefault="00BD138B" w:rsidP="00E02E65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視訊教學</w:t>
            </w:r>
          </w:p>
          <w:p w14:paraId="5F60C803" w14:textId="77777777" w:rsidR="00BD138B" w:rsidRPr="00BD138B" w:rsidRDefault="00BD138B" w:rsidP="00E02E65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指派作業</w:t>
            </w:r>
          </w:p>
          <w:p w14:paraId="1EE61646" w14:textId="3463804B" w:rsidR="00BD138B" w:rsidRDefault="00BD138B" w:rsidP="006C0177">
            <w:pPr>
              <w:pStyle w:val="TableParagraph"/>
              <w:spacing w:line="223" w:lineRule="auto"/>
              <w:ind w:left="360" w:right="199"/>
              <w:rPr>
                <w:sz w:val="24"/>
              </w:rPr>
            </w:pPr>
          </w:p>
        </w:tc>
        <w:tc>
          <w:tcPr>
            <w:tcW w:w="2045" w:type="dxa"/>
          </w:tcPr>
          <w:p w14:paraId="7BF14694" w14:textId="0FE8FFDE" w:rsidR="006C0177" w:rsidRPr="00DA2798" w:rsidRDefault="006C0177" w:rsidP="006C0177">
            <w:pPr>
              <w:pStyle w:val="TableParagraph"/>
              <w:rPr>
                <w:sz w:val="24"/>
              </w:rPr>
            </w:pPr>
            <w:r w:rsidRPr="00DA2798">
              <w:rPr>
                <w:sz w:val="24"/>
              </w:rPr>
              <w:t xml:space="preserve"> </w:t>
            </w:r>
          </w:p>
          <w:p w14:paraId="5BD65EA1" w14:textId="683D9A28" w:rsidR="00BD138B" w:rsidRPr="00DA2798" w:rsidRDefault="00BD138B" w:rsidP="000A4652">
            <w:pPr>
              <w:pStyle w:val="TableParagraph"/>
              <w:rPr>
                <w:sz w:val="24"/>
              </w:rPr>
            </w:pPr>
          </w:p>
        </w:tc>
      </w:tr>
      <w:bookmarkEnd w:id="4"/>
    </w:tbl>
    <w:p w14:paraId="611892B5" w14:textId="06C10E89" w:rsidR="00C668EA" w:rsidRPr="00C668EA" w:rsidRDefault="00C668EA" w:rsidP="00C668EA">
      <w:pPr>
        <w:rPr>
          <w:rFonts w:ascii="Calibri"/>
          <w:sz w:val="20"/>
        </w:rPr>
      </w:pPr>
    </w:p>
    <w:p w14:paraId="37575D03" w14:textId="2D97FB41" w:rsidR="00C668EA" w:rsidRPr="00C668EA" w:rsidRDefault="00C668EA" w:rsidP="00C668EA">
      <w:pPr>
        <w:rPr>
          <w:rFonts w:ascii="Calibri"/>
          <w:sz w:val="20"/>
        </w:rPr>
      </w:pPr>
    </w:p>
    <w:p w14:paraId="3A8ECB2C" w14:textId="131539AB" w:rsidR="00C668EA" w:rsidRPr="00C668EA" w:rsidRDefault="00C668EA" w:rsidP="00C668EA">
      <w:pPr>
        <w:rPr>
          <w:rFonts w:ascii="Calibri"/>
          <w:sz w:val="20"/>
        </w:rPr>
      </w:pPr>
    </w:p>
    <w:p w14:paraId="30521111" w14:textId="576578A4" w:rsidR="00C668EA" w:rsidRPr="00C668EA" w:rsidRDefault="00C668EA" w:rsidP="00C668EA">
      <w:pPr>
        <w:rPr>
          <w:rFonts w:ascii="Calibri"/>
          <w:sz w:val="20"/>
        </w:rPr>
      </w:pPr>
    </w:p>
    <w:p w14:paraId="6AD1FFA5" w14:textId="15495581" w:rsidR="00C668EA" w:rsidRPr="00C668EA" w:rsidRDefault="00C668EA" w:rsidP="00C668EA">
      <w:pPr>
        <w:rPr>
          <w:rFonts w:ascii="Calibri"/>
          <w:sz w:val="20"/>
        </w:rPr>
      </w:pPr>
    </w:p>
    <w:p w14:paraId="3961F361" w14:textId="7DC2AEF2" w:rsidR="00C668EA" w:rsidRPr="00C668EA" w:rsidRDefault="00C668EA" w:rsidP="00C668EA">
      <w:pPr>
        <w:rPr>
          <w:rFonts w:ascii="Calibri"/>
          <w:sz w:val="20"/>
        </w:rPr>
      </w:pPr>
    </w:p>
    <w:p w14:paraId="30BE6A88" w14:textId="1409BD8C" w:rsidR="00C668EA" w:rsidRPr="00C668EA" w:rsidRDefault="00C668EA" w:rsidP="00C668EA">
      <w:pPr>
        <w:rPr>
          <w:rFonts w:ascii="Calibri"/>
          <w:sz w:val="20"/>
        </w:rPr>
      </w:pPr>
    </w:p>
    <w:p w14:paraId="54B96B0A" w14:textId="684C4DE6" w:rsidR="00C668EA" w:rsidRPr="00C668EA" w:rsidRDefault="00C668EA" w:rsidP="00C668EA">
      <w:pPr>
        <w:rPr>
          <w:rFonts w:ascii="Calibri"/>
          <w:sz w:val="20"/>
        </w:rPr>
      </w:pPr>
    </w:p>
    <w:p w14:paraId="525566A4" w14:textId="314F859C" w:rsidR="00C668EA" w:rsidRPr="00C668EA" w:rsidRDefault="00C668EA" w:rsidP="00C668EA">
      <w:pPr>
        <w:rPr>
          <w:rFonts w:ascii="Calibri"/>
          <w:sz w:val="20"/>
        </w:rPr>
      </w:pPr>
    </w:p>
    <w:p w14:paraId="6536159A" w14:textId="66E7AA81" w:rsidR="00C668EA" w:rsidRDefault="00C668EA" w:rsidP="00C668EA">
      <w:pPr>
        <w:rPr>
          <w:rFonts w:ascii="Calibri"/>
          <w:sz w:val="20"/>
        </w:rPr>
      </w:pPr>
    </w:p>
    <w:p w14:paraId="608516D7" w14:textId="77777777" w:rsidR="00C668EA" w:rsidRDefault="00C668EA" w:rsidP="00C668EA">
      <w:pPr>
        <w:rPr>
          <w:rFonts w:ascii="Calibri"/>
          <w:sz w:val="20"/>
        </w:rPr>
      </w:pPr>
    </w:p>
    <w:p w14:paraId="18709893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329A0A8E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5A93CA8B" w14:textId="55C141C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="00BC2AE4">
        <w:rPr>
          <w:rFonts w:hint="eastAsia"/>
          <w:b/>
          <w:sz w:val="24"/>
          <w:u w:val="single"/>
        </w:rPr>
        <w:t>二</w:t>
      </w:r>
      <w:r w:rsidRPr="00C668EA">
        <w:rPr>
          <w:rFonts w:hint="eastAsia"/>
          <w:b/>
          <w:sz w:val="24"/>
          <w:u w:val="single"/>
        </w:rPr>
        <w:t xml:space="preserve"> </w:t>
      </w:r>
      <w:r w:rsidRPr="00C668EA">
        <w:rPr>
          <w:b/>
          <w:sz w:val="24"/>
        </w:rPr>
        <w:t>年級</w:t>
      </w:r>
    </w:p>
    <w:p w14:paraId="72CE11FB" w14:textId="283E6B6E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="00BD138B" w:rsidRPr="00BD138B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6694C211" w14:textId="22A24EC2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="00BD138B">
        <w:rPr>
          <w:rFonts w:hint="eastAsia"/>
          <w:sz w:val="24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社會</w:t>
      </w:r>
      <w:r w:rsidRPr="00C668EA">
        <w:rPr>
          <w:sz w:val="24"/>
        </w:rPr>
        <w:tab/>
        <w:t>5.□自然科學(自然與生活科技)</w:t>
      </w:r>
    </w:p>
    <w:p w14:paraId="73E5F7FD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867A1BD" w14:textId="47B42E16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7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1AB4C12E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75452062" w14:textId="77777777" w:rsidTr="000A4652">
        <w:trPr>
          <w:trHeight w:val="2421"/>
        </w:trPr>
        <w:tc>
          <w:tcPr>
            <w:tcW w:w="860" w:type="dxa"/>
          </w:tcPr>
          <w:p w14:paraId="013FB700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045C33A7" w14:textId="77777777" w:rsidR="005D4DD4" w:rsidRDefault="005D4DD4" w:rsidP="000A465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0363E10" w14:textId="77777777" w:rsidR="005D4DD4" w:rsidRDefault="005D4DD4" w:rsidP="000A4652">
            <w:pPr>
              <w:pStyle w:val="TableParagraph"/>
              <w:spacing w:line="223" w:lineRule="auto"/>
              <w:ind w:left="184" w:right="17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學習領域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科目</w:t>
            </w:r>
          </w:p>
        </w:tc>
        <w:tc>
          <w:tcPr>
            <w:tcW w:w="2165" w:type="dxa"/>
          </w:tcPr>
          <w:p w14:paraId="1BF7E5EE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103C99A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7FDF6C5D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394D1DAD" w14:textId="77777777" w:rsidR="005D4DD4" w:rsidRDefault="005D4DD4" w:rsidP="000A4652">
            <w:pPr>
              <w:pStyle w:val="TableParagraph"/>
              <w:spacing w:before="181"/>
              <w:ind w:left="602"/>
              <w:rPr>
                <w:sz w:val="24"/>
              </w:rPr>
            </w:pPr>
            <w:r>
              <w:rPr>
                <w:sz w:val="24"/>
              </w:rPr>
              <w:t>規劃進度</w:t>
            </w:r>
          </w:p>
        </w:tc>
        <w:tc>
          <w:tcPr>
            <w:tcW w:w="676" w:type="dxa"/>
          </w:tcPr>
          <w:p w14:paraId="5E78534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491FDE67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66A3E8D0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392753C5" w14:textId="77777777" w:rsidR="005D4DD4" w:rsidRDefault="005D4DD4" w:rsidP="000A4652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301" w:type="dxa"/>
          </w:tcPr>
          <w:p w14:paraId="34C58F19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1A0F8674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60A5D7D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55567327" w14:textId="77777777" w:rsidR="005D4DD4" w:rsidRDefault="005D4DD4" w:rsidP="000A4652">
            <w:pPr>
              <w:pStyle w:val="TableParagraph"/>
              <w:spacing w:before="181"/>
              <w:ind w:left="310"/>
              <w:rPr>
                <w:sz w:val="24"/>
              </w:rPr>
            </w:pPr>
            <w:r>
              <w:rPr>
                <w:sz w:val="24"/>
              </w:rPr>
              <w:t>教學資源或教材</w:t>
            </w:r>
          </w:p>
        </w:tc>
        <w:tc>
          <w:tcPr>
            <w:tcW w:w="2726" w:type="dxa"/>
          </w:tcPr>
          <w:p w14:paraId="708C786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57F4146F" w14:textId="77777777" w:rsidR="005D4DD4" w:rsidRDefault="005D4DD4" w:rsidP="000A465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9C0BA78" w14:textId="77777777" w:rsidR="005D4DD4" w:rsidRDefault="005D4DD4" w:rsidP="000A4652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  <w:p w14:paraId="01BE66C3" w14:textId="77777777" w:rsidR="005D4DD4" w:rsidRDefault="005D4DD4" w:rsidP="000A4652">
            <w:pPr>
              <w:pStyle w:val="TableParagraph"/>
              <w:spacing w:before="5" w:line="223" w:lineRule="auto"/>
              <w:ind w:left="45" w:right="28"/>
              <w:jc w:val="center"/>
              <w:rPr>
                <w:sz w:val="24"/>
              </w:rPr>
            </w:pPr>
            <w:r>
              <w:rPr>
                <w:sz w:val="24"/>
              </w:rPr>
              <w:t>(須含</w:t>
            </w:r>
            <w:r>
              <w:rPr>
                <w:b/>
                <w:sz w:val="24"/>
              </w:rPr>
              <w:t>師生互動</w:t>
            </w:r>
            <w:r>
              <w:rPr>
                <w:spacing w:val="-5"/>
                <w:sz w:val="24"/>
              </w:rPr>
              <w:t>:可視訊、</w:t>
            </w:r>
            <w:r>
              <w:rPr>
                <w:sz w:val="24"/>
              </w:rPr>
              <w:t>線上討論、e-mail</w:t>
            </w:r>
            <w:r>
              <w:rPr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</w:tcPr>
          <w:p w14:paraId="0079002A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3D07FD03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76823DF0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7D8F15D2" w14:textId="77777777" w:rsidR="005D4DD4" w:rsidRDefault="005D4DD4" w:rsidP="000A4652">
            <w:pPr>
              <w:pStyle w:val="TableParagraph"/>
              <w:spacing w:before="181"/>
              <w:ind w:left="302"/>
              <w:rPr>
                <w:sz w:val="24"/>
              </w:rPr>
            </w:pPr>
            <w:r>
              <w:rPr>
                <w:sz w:val="24"/>
              </w:rPr>
              <w:t>評量方式</w:t>
            </w:r>
          </w:p>
        </w:tc>
      </w:tr>
      <w:tr w:rsidR="005D4DD4" w14:paraId="47FA81B3" w14:textId="77777777" w:rsidTr="000A4652">
        <w:trPr>
          <w:trHeight w:val="1813"/>
        </w:trPr>
        <w:tc>
          <w:tcPr>
            <w:tcW w:w="860" w:type="dxa"/>
          </w:tcPr>
          <w:p w14:paraId="77F83C9F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歷史</w:t>
            </w:r>
          </w:p>
        </w:tc>
        <w:tc>
          <w:tcPr>
            <w:tcW w:w="2165" w:type="dxa"/>
          </w:tcPr>
          <w:p w14:paraId="093A84B2" w14:textId="6553A840" w:rsidR="005D4DD4" w:rsidRDefault="006561BB" w:rsidP="000A4652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第四冊5-1</w:t>
            </w:r>
          </w:p>
        </w:tc>
        <w:tc>
          <w:tcPr>
            <w:tcW w:w="676" w:type="dxa"/>
          </w:tcPr>
          <w:p w14:paraId="2501478E" w14:textId="081ED720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3D22D07A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7BA4B381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78875E3C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7C372618" w14:textId="2986FC7D" w:rsidR="005D4DD4" w:rsidRDefault="006C0177" w:rsidP="006C0177">
            <w:pPr>
              <w:pStyle w:val="TableParagraph"/>
              <w:tabs>
                <w:tab w:val="left" w:pos="349"/>
              </w:tabs>
              <w:spacing w:line="223" w:lineRule="auto"/>
              <w:ind w:left="11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5D4DD4">
              <w:rPr>
                <w:rFonts w:hint="eastAsia"/>
                <w:sz w:val="24"/>
              </w:rPr>
              <w:t>視訊教學</w:t>
            </w:r>
          </w:p>
          <w:p w14:paraId="6ABD6220" w14:textId="6A1A83EC" w:rsidR="005D4DD4" w:rsidRDefault="006C0177" w:rsidP="006C0177">
            <w:pPr>
              <w:pStyle w:val="TableParagraph"/>
              <w:tabs>
                <w:tab w:val="left" w:pos="349"/>
              </w:tabs>
              <w:spacing w:line="223" w:lineRule="auto"/>
              <w:ind w:left="11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5D4DD4">
              <w:rPr>
                <w:rFonts w:hint="eastAsia"/>
                <w:sz w:val="24"/>
              </w:rPr>
              <w:t>線上直播</w:t>
            </w:r>
          </w:p>
          <w:p w14:paraId="7E6A45C1" w14:textId="77777777" w:rsidR="005D4DD4" w:rsidRPr="00DA2798" w:rsidRDefault="005D4DD4" w:rsidP="000A4652">
            <w:pPr>
              <w:pStyle w:val="TableParagraph"/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</w:p>
        </w:tc>
        <w:tc>
          <w:tcPr>
            <w:tcW w:w="2045" w:type="dxa"/>
          </w:tcPr>
          <w:p w14:paraId="4E02FF0A" w14:textId="77777777" w:rsidR="005D4DD4" w:rsidRDefault="005D4DD4" w:rsidP="000A4652">
            <w:pPr>
              <w:pStyle w:val="TableParagraph"/>
              <w:spacing w:before="86" w:line="32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DA2798">
              <w:rPr>
                <w:rFonts w:hint="eastAsia"/>
                <w:sz w:val="24"/>
              </w:rPr>
              <w:t>線上小評量</w:t>
            </w:r>
          </w:p>
          <w:p w14:paraId="63FEFB45" w14:textId="77777777" w:rsidR="005D4DD4" w:rsidRPr="00DA2798" w:rsidRDefault="005D4DD4" w:rsidP="000A4652">
            <w:pPr>
              <w:pStyle w:val="TableParagraph"/>
              <w:spacing w:before="86" w:line="325" w:lineRule="exact"/>
              <w:rPr>
                <w:sz w:val="24"/>
              </w:rPr>
            </w:pPr>
          </w:p>
        </w:tc>
      </w:tr>
      <w:tr w:rsidR="005D4DD4" w14:paraId="741D9C3E" w14:textId="77777777" w:rsidTr="000A4652">
        <w:trPr>
          <w:trHeight w:val="1836"/>
        </w:trPr>
        <w:tc>
          <w:tcPr>
            <w:tcW w:w="860" w:type="dxa"/>
          </w:tcPr>
          <w:p w14:paraId="704E7EA0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地理</w:t>
            </w:r>
          </w:p>
        </w:tc>
        <w:tc>
          <w:tcPr>
            <w:tcW w:w="2165" w:type="dxa"/>
          </w:tcPr>
          <w:p w14:paraId="0E5CAEB9" w14:textId="7B9C2668" w:rsidR="005D4DD4" w:rsidRDefault="007557C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7557C7">
              <w:rPr>
                <w:rFonts w:ascii="Times New Roman"/>
                <w:sz w:val="24"/>
              </w:rPr>
              <w:t>(</w:t>
            </w:r>
            <w:r w:rsidRPr="007557C7">
              <w:rPr>
                <w:rFonts w:ascii="Times New Roman"/>
                <w:sz w:val="24"/>
              </w:rPr>
              <w:t>南一版社會</w:t>
            </w:r>
            <w:r w:rsidRPr="007557C7">
              <w:rPr>
                <w:rFonts w:ascii="Times New Roman"/>
                <w:sz w:val="24"/>
              </w:rPr>
              <w:t>2</w:t>
            </w:r>
            <w:r w:rsidRPr="007557C7">
              <w:rPr>
                <w:rFonts w:ascii="Times New Roman"/>
                <w:sz w:val="24"/>
              </w:rPr>
              <w:t>下地裡第五章西亞與北非的區域特色</w:t>
            </w:r>
            <w:r w:rsidRPr="007557C7">
              <w:rPr>
                <w:rFonts w:ascii="Times New Roman"/>
                <w:sz w:val="24"/>
              </w:rPr>
              <w:t>)</w:t>
            </w:r>
          </w:p>
        </w:tc>
        <w:tc>
          <w:tcPr>
            <w:tcW w:w="676" w:type="dxa"/>
          </w:tcPr>
          <w:p w14:paraId="14A7A695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7EAE5E85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026CFD98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2A496BA3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5DB327A1" w14:textId="77777777" w:rsidR="005D4DD4" w:rsidRDefault="005D4DD4" w:rsidP="00E02E6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3D042D0C" w14:textId="77777777" w:rsidR="005D4DD4" w:rsidRDefault="005D4DD4" w:rsidP="00E02E6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線上直播</w:t>
            </w:r>
          </w:p>
          <w:p w14:paraId="6440EBDD" w14:textId="77777777" w:rsidR="005D4DD4" w:rsidRDefault="005D4DD4" w:rsidP="00E02E6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指派作業</w:t>
            </w:r>
          </w:p>
          <w:p w14:paraId="29A57A91" w14:textId="77777777" w:rsidR="005D4DD4" w:rsidRPr="00DA2798" w:rsidRDefault="005D4DD4" w:rsidP="00E02E6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測驗作業</w:t>
            </w:r>
          </w:p>
        </w:tc>
        <w:tc>
          <w:tcPr>
            <w:tcW w:w="2045" w:type="dxa"/>
          </w:tcPr>
          <w:p w14:paraId="4C5BDB20" w14:textId="77777777" w:rsidR="005D4DD4" w:rsidRDefault="005D4DD4" w:rsidP="00E02E65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線上小評量</w:t>
            </w:r>
          </w:p>
          <w:p w14:paraId="7AF23B47" w14:textId="77777777" w:rsidR="005D4DD4" w:rsidRDefault="005D4DD4" w:rsidP="00E02E65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作業評分</w:t>
            </w:r>
          </w:p>
          <w:p w14:paraId="39D91F22" w14:textId="77777777" w:rsidR="005D4DD4" w:rsidRDefault="005D4DD4" w:rsidP="00E02E65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筆記評分</w:t>
            </w:r>
          </w:p>
          <w:p w14:paraId="598C3D6E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4DD4" w14:paraId="24D47290" w14:textId="77777777" w:rsidTr="000A4652">
        <w:trPr>
          <w:trHeight w:val="1836"/>
        </w:trPr>
        <w:tc>
          <w:tcPr>
            <w:tcW w:w="860" w:type="dxa"/>
          </w:tcPr>
          <w:p w14:paraId="2EFFFD52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2165" w:type="dxa"/>
          </w:tcPr>
          <w:p w14:paraId="2DA603F0" w14:textId="53049D67" w:rsidR="005D4DD4" w:rsidRDefault="006C017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6C0177">
              <w:rPr>
                <w:rFonts w:ascii="Times New Roman" w:hint="eastAsia"/>
                <w:sz w:val="24"/>
              </w:rPr>
              <w:t>兒少權利的保護</w:t>
            </w:r>
          </w:p>
        </w:tc>
        <w:tc>
          <w:tcPr>
            <w:tcW w:w="676" w:type="dxa"/>
          </w:tcPr>
          <w:p w14:paraId="54F1DD29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5DBE58F7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6A67EB39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2FB7CE56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218B020E" w14:textId="651E58A3" w:rsidR="005D4DD4" w:rsidRPr="006C0177" w:rsidRDefault="005D4DD4" w:rsidP="00E02E65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視訊教學</w:t>
            </w:r>
          </w:p>
          <w:p w14:paraId="6CDA8A88" w14:textId="77777777" w:rsidR="005D4DD4" w:rsidRPr="00BD138B" w:rsidRDefault="005D4DD4" w:rsidP="00E02E65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指派作業</w:t>
            </w:r>
          </w:p>
          <w:p w14:paraId="17016D22" w14:textId="6FB27595" w:rsidR="005D4DD4" w:rsidRDefault="005D4DD4" w:rsidP="006C0177">
            <w:pPr>
              <w:pStyle w:val="TableParagraph"/>
              <w:spacing w:line="223" w:lineRule="auto"/>
              <w:ind w:left="720" w:right="199"/>
              <w:rPr>
                <w:sz w:val="24"/>
              </w:rPr>
            </w:pPr>
          </w:p>
        </w:tc>
        <w:tc>
          <w:tcPr>
            <w:tcW w:w="2045" w:type="dxa"/>
          </w:tcPr>
          <w:p w14:paraId="2CC47038" w14:textId="77777777" w:rsidR="005D4DD4" w:rsidRPr="00BD138B" w:rsidRDefault="005D4DD4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1.線上小評量</w:t>
            </w:r>
          </w:p>
          <w:p w14:paraId="0711D709" w14:textId="77777777" w:rsidR="005D4DD4" w:rsidRPr="00BD138B" w:rsidRDefault="005D4DD4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2.作業評分</w:t>
            </w:r>
          </w:p>
          <w:p w14:paraId="52731AB5" w14:textId="77777777" w:rsidR="005D4DD4" w:rsidRPr="00DA2798" w:rsidRDefault="005D4DD4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3.筆記評分</w:t>
            </w:r>
          </w:p>
        </w:tc>
      </w:tr>
    </w:tbl>
    <w:p w14:paraId="15681B5D" w14:textId="55EE7BB3" w:rsidR="00C668EA" w:rsidRDefault="00C668EA" w:rsidP="00C668EA">
      <w:pPr>
        <w:rPr>
          <w:rFonts w:ascii="Calibri"/>
          <w:sz w:val="20"/>
        </w:rPr>
      </w:pPr>
    </w:p>
    <w:p w14:paraId="390C75B8" w14:textId="2E0CD8B4" w:rsidR="00C668EA" w:rsidRDefault="00C668EA" w:rsidP="00C668EA">
      <w:pPr>
        <w:rPr>
          <w:rFonts w:ascii="Calibri"/>
          <w:sz w:val="20"/>
        </w:rPr>
      </w:pPr>
    </w:p>
    <w:p w14:paraId="3DE24875" w14:textId="74E82A43" w:rsidR="00C668EA" w:rsidRDefault="00C668EA" w:rsidP="00C668EA">
      <w:pPr>
        <w:rPr>
          <w:rFonts w:ascii="Calibri"/>
          <w:sz w:val="20"/>
        </w:rPr>
      </w:pPr>
    </w:p>
    <w:p w14:paraId="09AA35D8" w14:textId="61E0495A" w:rsidR="00C668EA" w:rsidRPr="00C668EA" w:rsidRDefault="00C668EA" w:rsidP="00C668EA">
      <w:pPr>
        <w:rPr>
          <w:rFonts w:ascii="Calibri"/>
          <w:sz w:val="20"/>
        </w:rPr>
      </w:pPr>
    </w:p>
    <w:p w14:paraId="746AF023" w14:textId="458B64E0" w:rsidR="00C668EA" w:rsidRPr="00C668EA" w:rsidRDefault="00C668EA" w:rsidP="00C668EA">
      <w:pPr>
        <w:rPr>
          <w:rFonts w:ascii="Calibri"/>
          <w:sz w:val="20"/>
        </w:rPr>
      </w:pPr>
    </w:p>
    <w:p w14:paraId="0FA9D073" w14:textId="00AE94E9" w:rsidR="00C668EA" w:rsidRPr="00C668EA" w:rsidRDefault="00C668EA" w:rsidP="00C668EA">
      <w:pPr>
        <w:rPr>
          <w:rFonts w:ascii="Calibri"/>
          <w:sz w:val="20"/>
        </w:rPr>
      </w:pPr>
    </w:p>
    <w:p w14:paraId="44936CE9" w14:textId="66C5FE4F" w:rsidR="00C668EA" w:rsidRPr="00C668EA" w:rsidRDefault="00C668EA" w:rsidP="00C668EA">
      <w:pPr>
        <w:rPr>
          <w:rFonts w:ascii="Calibri"/>
          <w:sz w:val="20"/>
        </w:rPr>
      </w:pPr>
    </w:p>
    <w:p w14:paraId="54BA15EF" w14:textId="01E8479F" w:rsidR="00C668EA" w:rsidRPr="00C668EA" w:rsidRDefault="00C668EA" w:rsidP="00C668EA">
      <w:pPr>
        <w:rPr>
          <w:rFonts w:ascii="Calibri"/>
          <w:sz w:val="20"/>
        </w:rPr>
      </w:pPr>
    </w:p>
    <w:p w14:paraId="642B90A3" w14:textId="7658BBEA" w:rsidR="00C668EA" w:rsidRDefault="00C668EA" w:rsidP="00C668EA">
      <w:pPr>
        <w:rPr>
          <w:rFonts w:ascii="Calibri"/>
          <w:sz w:val="20"/>
        </w:rPr>
      </w:pPr>
    </w:p>
    <w:p w14:paraId="7F2D06D9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7D6CA0C0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4B5FD192" w14:textId="4263AB4B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="00BC2AE4">
        <w:rPr>
          <w:rFonts w:hint="eastAsia"/>
          <w:b/>
          <w:sz w:val="24"/>
          <w:u w:val="single"/>
        </w:rPr>
        <w:t>二</w:t>
      </w:r>
      <w:r w:rsidRPr="00C668EA">
        <w:rPr>
          <w:rFonts w:hint="eastAsia"/>
          <w:b/>
          <w:sz w:val="24"/>
          <w:u w:val="single"/>
        </w:rPr>
        <w:t xml:space="preserve"> </w:t>
      </w:r>
      <w:r w:rsidRPr="00C668EA">
        <w:rPr>
          <w:b/>
          <w:sz w:val="24"/>
        </w:rPr>
        <w:t>年級</w:t>
      </w:r>
    </w:p>
    <w:p w14:paraId="35F7B691" w14:textId="072208A2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="005D4DD4" w:rsidRPr="005D4DD4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7B239B0F" w14:textId="603902B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</w:t>
      </w:r>
      <w:r w:rsidR="005D4DD4">
        <w:rPr>
          <w:rFonts w:hint="eastAsia"/>
          <w:sz w:val="24"/>
        </w:rPr>
        <w:t>.□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社會</w:t>
      </w:r>
      <w:r w:rsidRPr="00C668EA">
        <w:rPr>
          <w:sz w:val="24"/>
        </w:rPr>
        <w:tab/>
        <w:t>5.□自然科學(自然與生活科技)</w:t>
      </w:r>
    </w:p>
    <w:p w14:paraId="20008C1B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00BB2D0" w14:textId="062A1E72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15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6BD7A895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65CFDE76" w14:textId="77777777" w:rsidTr="005D4DD4">
        <w:trPr>
          <w:trHeight w:val="24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8B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41D3482" w14:textId="77777777" w:rsidR="005D4DD4" w:rsidRDefault="005D4DD4">
            <w:pPr>
              <w:pStyle w:val="TableParagraph"/>
              <w:spacing w:before="7"/>
              <w:rPr>
                <w:b/>
                <w:sz w:val="28"/>
                <w:lang w:eastAsia="en-US"/>
              </w:rPr>
            </w:pPr>
          </w:p>
          <w:p w14:paraId="3F741B65" w14:textId="77777777" w:rsidR="005D4DD4" w:rsidRDefault="005D4DD4">
            <w:pPr>
              <w:pStyle w:val="TableParagraph"/>
              <w:spacing w:line="220" w:lineRule="auto"/>
              <w:ind w:left="184" w:right="17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pacing w:val="-9"/>
                <w:sz w:val="24"/>
                <w:lang w:eastAsia="en-US"/>
              </w:rPr>
              <w:t>學習領域</w:t>
            </w:r>
            <w:r>
              <w:rPr>
                <w:rFonts w:hint="eastAsia"/>
                <w:sz w:val="24"/>
                <w:lang w:eastAsia="en-US"/>
              </w:rPr>
              <w:t>或</w:t>
            </w:r>
            <w:proofErr w:type="spellEnd"/>
            <w:r>
              <w:rPr>
                <w:rFonts w:hint="eastAsi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spacing w:val="-9"/>
                <w:sz w:val="24"/>
                <w:lang w:eastAsia="en-US"/>
              </w:rPr>
              <w:t>科目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60F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9FA1B85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AFE90A4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2FF9675" w14:textId="77777777" w:rsidR="005D4DD4" w:rsidRDefault="005D4DD4">
            <w:pPr>
              <w:pStyle w:val="TableParagraph"/>
              <w:spacing w:before="181"/>
              <w:ind w:left="60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規劃進度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6C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A462DBE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1559D41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C7E882E" w14:textId="77777777" w:rsidR="005D4DD4" w:rsidRDefault="005D4DD4">
            <w:pPr>
              <w:pStyle w:val="TableParagraph"/>
              <w:spacing w:before="181"/>
              <w:ind w:left="98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日期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DB7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B242761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5077C2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B3365D9" w14:textId="77777777" w:rsidR="005D4DD4" w:rsidRDefault="005D4DD4">
            <w:pPr>
              <w:pStyle w:val="TableParagraph"/>
              <w:spacing w:before="181"/>
              <w:ind w:left="310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教學資源或教材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2B6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C8FC187" w14:textId="77777777" w:rsidR="005D4DD4" w:rsidRDefault="005D4DD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0047D7" w14:textId="77777777" w:rsidR="005D4DD4" w:rsidRDefault="005D4DD4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rFonts w:hint="eastAsia"/>
                <w:sz w:val="24"/>
              </w:rPr>
              <w:t>教學策略</w:t>
            </w:r>
          </w:p>
          <w:p w14:paraId="2FD0B6E2" w14:textId="77777777" w:rsidR="005D4DD4" w:rsidRDefault="005D4DD4">
            <w:pPr>
              <w:pStyle w:val="TableParagraph"/>
              <w:spacing w:before="5" w:line="220" w:lineRule="auto"/>
              <w:ind w:left="45"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(須含</w:t>
            </w:r>
            <w:r>
              <w:rPr>
                <w:rFonts w:hint="eastAsia"/>
                <w:b/>
                <w:sz w:val="24"/>
              </w:rPr>
              <w:t>師生互動</w:t>
            </w:r>
            <w:r>
              <w:rPr>
                <w:rFonts w:hint="eastAsia"/>
                <w:spacing w:val="-5"/>
                <w:sz w:val="24"/>
              </w:rPr>
              <w:t>:可視訊、</w:t>
            </w:r>
            <w:r>
              <w:rPr>
                <w:rFonts w:hint="eastAsia"/>
                <w:sz w:val="24"/>
              </w:rPr>
              <w:t>線上討論、e-mail</w:t>
            </w:r>
            <w:r>
              <w:rPr>
                <w:rFonts w:hint="eastAsia"/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348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2C4906D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9E57565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2D58EB0" w14:textId="77777777" w:rsidR="005D4DD4" w:rsidRDefault="005D4DD4">
            <w:pPr>
              <w:pStyle w:val="TableParagraph"/>
              <w:spacing w:before="181"/>
              <w:ind w:left="30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評量方式</w:t>
            </w:r>
            <w:proofErr w:type="spellEnd"/>
          </w:p>
        </w:tc>
      </w:tr>
      <w:tr w:rsidR="005D4DD4" w14:paraId="3ACD5DBE" w14:textId="77777777" w:rsidTr="005D4DD4">
        <w:trPr>
          <w:trHeight w:val="18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3D9D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歷史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ADB2" w14:textId="7A363975" w:rsidR="005D4DD4" w:rsidRDefault="006561BB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第四冊5-2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2A4E" w14:textId="222F8DAA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C55B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582917C9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B82713B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BDE7" w14:textId="77777777" w:rsidR="005D4DD4" w:rsidRDefault="005D4DD4" w:rsidP="00E02E65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20" w:lineRule="auto"/>
              <w:ind w:right="199" w:hanging="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視訊教學</w:t>
            </w:r>
            <w:proofErr w:type="spellEnd"/>
          </w:p>
          <w:p w14:paraId="0007F5C1" w14:textId="77777777" w:rsidR="005D4DD4" w:rsidRDefault="005D4DD4" w:rsidP="00E02E65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20" w:lineRule="auto"/>
              <w:ind w:right="199" w:hanging="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線上直播</w:t>
            </w:r>
            <w:proofErr w:type="spellEnd"/>
          </w:p>
          <w:p w14:paraId="4C6B8E62" w14:textId="77777777" w:rsidR="005D4DD4" w:rsidRDefault="005D4DD4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1F4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</w:t>
            </w:r>
            <w:proofErr w:type="spellStart"/>
            <w:r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62B7A8A3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</w:p>
        </w:tc>
      </w:tr>
      <w:tr w:rsidR="005D4DD4" w14:paraId="52E79A8D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0468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地理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0770" w14:textId="326A98FF" w:rsidR="005D4DD4" w:rsidRDefault="007557C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7557C7">
              <w:rPr>
                <w:rFonts w:ascii="Times New Roman"/>
                <w:sz w:val="24"/>
              </w:rPr>
              <w:t>(</w:t>
            </w:r>
            <w:r w:rsidRPr="007557C7">
              <w:rPr>
                <w:rFonts w:ascii="Times New Roman"/>
                <w:sz w:val="24"/>
              </w:rPr>
              <w:t>南一版社會</w:t>
            </w:r>
            <w:r w:rsidRPr="007557C7">
              <w:rPr>
                <w:rFonts w:ascii="Times New Roman"/>
                <w:sz w:val="24"/>
              </w:rPr>
              <w:t>2</w:t>
            </w:r>
            <w:r w:rsidRPr="007557C7">
              <w:rPr>
                <w:rFonts w:ascii="Times New Roman"/>
                <w:sz w:val="24"/>
              </w:rPr>
              <w:t>下地裡第六章西亞與北非的國際衝突</w:t>
            </w:r>
            <w:r w:rsidRPr="007557C7">
              <w:rPr>
                <w:rFonts w:ascii="Times New Roman"/>
                <w:sz w:val="24"/>
              </w:rPr>
              <w:t>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EB1" w14:textId="77777777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3F53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39921085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3908F17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37DA" w14:textId="77777777" w:rsidR="005D4DD4" w:rsidRDefault="005D4DD4" w:rsidP="00E02E65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視訊教學</w:t>
            </w:r>
            <w:proofErr w:type="spellEnd"/>
          </w:p>
          <w:p w14:paraId="41417F83" w14:textId="77777777" w:rsidR="005D4DD4" w:rsidRDefault="005D4DD4" w:rsidP="00E02E65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線上直播</w:t>
            </w:r>
            <w:proofErr w:type="spellEnd"/>
          </w:p>
          <w:p w14:paraId="08C58BDA" w14:textId="77777777" w:rsidR="005D4DD4" w:rsidRDefault="005D4DD4" w:rsidP="00E02E65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指派作業</w:t>
            </w:r>
            <w:proofErr w:type="spellEnd"/>
          </w:p>
          <w:p w14:paraId="1D92D3B5" w14:textId="77777777" w:rsidR="005D4DD4" w:rsidRDefault="005D4DD4" w:rsidP="00E02E65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測驗作業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925C" w14:textId="77777777" w:rsidR="005D4DD4" w:rsidRDefault="005D4DD4" w:rsidP="00E02E65">
            <w:pPr>
              <w:pStyle w:val="TableParagraph"/>
              <w:numPr>
                <w:ilvl w:val="0"/>
                <w:numId w:val="7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708B9176" w14:textId="77777777" w:rsidR="005D4DD4" w:rsidRDefault="005D4DD4" w:rsidP="00E02E65">
            <w:pPr>
              <w:pStyle w:val="TableParagraph"/>
              <w:numPr>
                <w:ilvl w:val="0"/>
                <w:numId w:val="7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作業評分</w:t>
            </w:r>
            <w:proofErr w:type="spellEnd"/>
          </w:p>
          <w:p w14:paraId="355844FE" w14:textId="5A1231FE" w:rsidR="005D4DD4" w:rsidRDefault="005D4DD4" w:rsidP="007557C7">
            <w:pPr>
              <w:pStyle w:val="TableParagraph"/>
              <w:rPr>
                <w:sz w:val="24"/>
                <w:lang w:eastAsia="en-US"/>
              </w:rPr>
            </w:pPr>
          </w:p>
          <w:p w14:paraId="165B981F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</w:tr>
      <w:tr w:rsidR="005D4DD4" w14:paraId="2C26A551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0365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公民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9F1" w14:textId="406A4530" w:rsidR="005D4DD4" w:rsidRDefault="006C017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6C0177">
              <w:rPr>
                <w:rFonts w:ascii="Times New Roman" w:hint="eastAsia"/>
                <w:sz w:val="24"/>
              </w:rPr>
              <w:t>民事紛爭與救濟途徑、兒少權利的保護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C1DB" w14:textId="77777777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B96A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15D4DC98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221F78D4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5B51" w14:textId="77777777" w:rsidR="005D4DD4" w:rsidRDefault="005D4DD4" w:rsidP="006C0177">
            <w:pPr>
              <w:pStyle w:val="TableParagraph"/>
              <w:spacing w:line="220" w:lineRule="auto"/>
              <w:ind w:left="720"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測驗作業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FF26" w14:textId="7558F16A" w:rsidR="005D4DD4" w:rsidRDefault="006C0177">
            <w:pPr>
              <w:pStyle w:val="TableParagraph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  </w:t>
            </w:r>
            <w:proofErr w:type="spellStart"/>
            <w:r w:rsidR="005D4DD4"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106C5503" w14:textId="686E3307" w:rsidR="006C0177" w:rsidRDefault="006C0177" w:rsidP="006C0177">
            <w:pPr>
              <w:pStyle w:val="TableParagraph"/>
              <w:rPr>
                <w:sz w:val="24"/>
                <w:lang w:eastAsia="en-US"/>
              </w:rPr>
            </w:pPr>
          </w:p>
          <w:p w14:paraId="2705FF7A" w14:textId="47ED099F" w:rsidR="005D4DD4" w:rsidRDefault="005D4DD4">
            <w:pPr>
              <w:pStyle w:val="TableParagraph"/>
              <w:rPr>
                <w:sz w:val="24"/>
                <w:lang w:eastAsia="en-US"/>
              </w:rPr>
            </w:pPr>
          </w:p>
        </w:tc>
      </w:tr>
    </w:tbl>
    <w:p w14:paraId="5B250260" w14:textId="35D90075" w:rsidR="00C668EA" w:rsidRDefault="00C668EA" w:rsidP="00C668EA">
      <w:pPr>
        <w:rPr>
          <w:rFonts w:ascii="Calibri"/>
          <w:sz w:val="20"/>
        </w:rPr>
      </w:pPr>
    </w:p>
    <w:p w14:paraId="60F34B57" w14:textId="72F4EBD0" w:rsidR="00C668EA" w:rsidRDefault="00C668EA" w:rsidP="00C668EA">
      <w:pPr>
        <w:rPr>
          <w:rFonts w:ascii="Calibri"/>
          <w:sz w:val="20"/>
        </w:rPr>
      </w:pPr>
    </w:p>
    <w:p w14:paraId="39079242" w14:textId="7282C604" w:rsidR="00C668EA" w:rsidRPr="00C668EA" w:rsidRDefault="00C668EA" w:rsidP="00C668EA">
      <w:pPr>
        <w:rPr>
          <w:rFonts w:ascii="Calibri"/>
          <w:sz w:val="20"/>
        </w:rPr>
      </w:pPr>
    </w:p>
    <w:p w14:paraId="1DF371B4" w14:textId="1F5DCFBF" w:rsidR="00C668EA" w:rsidRPr="00C668EA" w:rsidRDefault="00C668EA" w:rsidP="00C668EA">
      <w:pPr>
        <w:rPr>
          <w:rFonts w:ascii="Calibri"/>
          <w:sz w:val="20"/>
        </w:rPr>
      </w:pPr>
    </w:p>
    <w:p w14:paraId="6CF7A58E" w14:textId="73972A40" w:rsidR="00C668EA" w:rsidRPr="00C668EA" w:rsidRDefault="00C668EA" w:rsidP="00C668EA">
      <w:pPr>
        <w:rPr>
          <w:rFonts w:ascii="Calibri"/>
          <w:sz w:val="20"/>
        </w:rPr>
      </w:pPr>
    </w:p>
    <w:p w14:paraId="093CC839" w14:textId="7BD9E6A1" w:rsidR="00C668EA" w:rsidRPr="00C668EA" w:rsidRDefault="00C668EA" w:rsidP="00C668EA">
      <w:pPr>
        <w:rPr>
          <w:rFonts w:ascii="Calibri"/>
          <w:sz w:val="20"/>
        </w:rPr>
      </w:pPr>
    </w:p>
    <w:p w14:paraId="7171A9F8" w14:textId="3092761F" w:rsidR="00C668EA" w:rsidRPr="00C668EA" w:rsidRDefault="00C668EA" w:rsidP="00C668EA">
      <w:pPr>
        <w:rPr>
          <w:rFonts w:ascii="Calibri"/>
          <w:sz w:val="20"/>
        </w:rPr>
      </w:pPr>
    </w:p>
    <w:p w14:paraId="7DCA53CE" w14:textId="55FE1027" w:rsidR="00C668EA" w:rsidRPr="00C668EA" w:rsidRDefault="00C668EA" w:rsidP="00C668EA">
      <w:pPr>
        <w:rPr>
          <w:rFonts w:ascii="Calibri"/>
          <w:sz w:val="20"/>
        </w:rPr>
      </w:pPr>
    </w:p>
    <w:p w14:paraId="0EBE8E00" w14:textId="3F5A43B5" w:rsidR="00C668EA" w:rsidRPr="00C668EA" w:rsidRDefault="00C668EA" w:rsidP="00C668EA">
      <w:pPr>
        <w:rPr>
          <w:rFonts w:ascii="Calibri"/>
          <w:sz w:val="20"/>
        </w:rPr>
      </w:pPr>
    </w:p>
    <w:p w14:paraId="04E448F4" w14:textId="44CF7615" w:rsidR="00C668EA" w:rsidRPr="00C668EA" w:rsidRDefault="00C668EA" w:rsidP="00C668EA">
      <w:pPr>
        <w:rPr>
          <w:rFonts w:ascii="Calibri"/>
          <w:sz w:val="20"/>
        </w:rPr>
      </w:pPr>
    </w:p>
    <w:p w14:paraId="1945B436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221F3B15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232A68B3" w14:textId="20ECB5F1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="00BC2AE4">
        <w:rPr>
          <w:rFonts w:hint="eastAsia"/>
          <w:b/>
          <w:sz w:val="24"/>
          <w:u w:val="single"/>
        </w:rPr>
        <w:t>二</w:t>
      </w:r>
      <w:r w:rsidRPr="00C668EA">
        <w:rPr>
          <w:rFonts w:hint="eastAsia"/>
          <w:b/>
          <w:sz w:val="24"/>
          <w:u w:val="single"/>
        </w:rPr>
        <w:t xml:space="preserve"> </w:t>
      </w:r>
      <w:r w:rsidRPr="00C668EA">
        <w:rPr>
          <w:b/>
          <w:sz w:val="24"/>
        </w:rPr>
        <w:t>年級</w:t>
      </w:r>
    </w:p>
    <w:p w14:paraId="2CFF6D3A" w14:textId="5D075219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="005D4DD4" w:rsidRPr="005D4DD4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5E0E0783" w14:textId="6235BB4C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="005D4DD4">
        <w:rPr>
          <w:rFonts w:hint="eastAsia"/>
          <w:sz w:val="24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社會</w:t>
      </w:r>
      <w:r w:rsidRPr="00C668EA">
        <w:rPr>
          <w:sz w:val="24"/>
        </w:rPr>
        <w:tab/>
        <w:t>5.□自然科學(自然與生活科技)</w:t>
      </w:r>
    </w:p>
    <w:p w14:paraId="5B430454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3509FF41" w14:textId="15B1F239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25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5B923A4D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6C36363D" w14:textId="77777777" w:rsidTr="005D4DD4">
        <w:trPr>
          <w:trHeight w:val="24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0FD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68335B49" w14:textId="77777777" w:rsidR="005D4DD4" w:rsidRDefault="005D4DD4">
            <w:pPr>
              <w:pStyle w:val="TableParagraph"/>
              <w:spacing w:before="7"/>
              <w:rPr>
                <w:b/>
                <w:sz w:val="28"/>
                <w:lang w:eastAsia="en-US"/>
              </w:rPr>
            </w:pPr>
          </w:p>
          <w:p w14:paraId="1541F443" w14:textId="77777777" w:rsidR="005D4DD4" w:rsidRDefault="005D4DD4">
            <w:pPr>
              <w:pStyle w:val="TableParagraph"/>
              <w:spacing w:line="220" w:lineRule="auto"/>
              <w:ind w:left="184" w:right="17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pacing w:val="-9"/>
                <w:sz w:val="24"/>
                <w:lang w:eastAsia="en-US"/>
              </w:rPr>
              <w:t>學習領域</w:t>
            </w:r>
            <w:r>
              <w:rPr>
                <w:rFonts w:hint="eastAsia"/>
                <w:sz w:val="24"/>
                <w:lang w:eastAsia="en-US"/>
              </w:rPr>
              <w:t>或</w:t>
            </w:r>
            <w:proofErr w:type="spellEnd"/>
            <w:r>
              <w:rPr>
                <w:rFonts w:hint="eastAsi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spacing w:val="-9"/>
                <w:sz w:val="24"/>
                <w:lang w:eastAsia="en-US"/>
              </w:rPr>
              <w:t>科目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61A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063A0D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91ED331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E98CC47" w14:textId="77777777" w:rsidR="005D4DD4" w:rsidRDefault="005D4DD4">
            <w:pPr>
              <w:pStyle w:val="TableParagraph"/>
              <w:spacing w:before="181"/>
              <w:ind w:left="60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規劃進度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298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6C179AF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765E559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B1C58B4" w14:textId="77777777" w:rsidR="005D4DD4" w:rsidRDefault="005D4DD4">
            <w:pPr>
              <w:pStyle w:val="TableParagraph"/>
              <w:spacing w:before="181"/>
              <w:ind w:left="98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日期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D545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619996C6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C3A1A8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C1946EC" w14:textId="77777777" w:rsidR="005D4DD4" w:rsidRDefault="005D4DD4">
            <w:pPr>
              <w:pStyle w:val="TableParagraph"/>
              <w:spacing w:before="181"/>
              <w:ind w:left="310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教學資源或教材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250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383F7417" w14:textId="77777777" w:rsidR="005D4DD4" w:rsidRDefault="005D4DD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5565B4" w14:textId="77777777" w:rsidR="005D4DD4" w:rsidRDefault="005D4DD4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rFonts w:hint="eastAsia"/>
                <w:sz w:val="24"/>
              </w:rPr>
              <w:t>教學策略</w:t>
            </w:r>
          </w:p>
          <w:p w14:paraId="682B91F0" w14:textId="77777777" w:rsidR="005D4DD4" w:rsidRDefault="005D4DD4">
            <w:pPr>
              <w:pStyle w:val="TableParagraph"/>
              <w:spacing w:before="5" w:line="220" w:lineRule="auto"/>
              <w:ind w:left="45"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(須含</w:t>
            </w:r>
            <w:r>
              <w:rPr>
                <w:rFonts w:hint="eastAsia"/>
                <w:b/>
                <w:sz w:val="24"/>
              </w:rPr>
              <w:t>師生互動</w:t>
            </w:r>
            <w:r>
              <w:rPr>
                <w:rFonts w:hint="eastAsia"/>
                <w:spacing w:val="-5"/>
                <w:sz w:val="24"/>
              </w:rPr>
              <w:t>:可視訊、</w:t>
            </w:r>
            <w:r>
              <w:rPr>
                <w:rFonts w:hint="eastAsia"/>
                <w:sz w:val="24"/>
              </w:rPr>
              <w:t>線上討論、e-mail</w:t>
            </w:r>
            <w:r>
              <w:rPr>
                <w:rFonts w:hint="eastAsia"/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96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63FF5FEE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71011A4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1E8194CD" w14:textId="77777777" w:rsidR="005D4DD4" w:rsidRDefault="005D4DD4">
            <w:pPr>
              <w:pStyle w:val="TableParagraph"/>
              <w:spacing w:before="181"/>
              <w:ind w:left="30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評量方式</w:t>
            </w:r>
            <w:proofErr w:type="spellEnd"/>
          </w:p>
        </w:tc>
      </w:tr>
      <w:tr w:rsidR="005D4DD4" w14:paraId="0ED5EDF9" w14:textId="77777777" w:rsidTr="005D4DD4">
        <w:trPr>
          <w:trHeight w:val="18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C415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歷史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58A3" w14:textId="14CC34D6" w:rsidR="005D4DD4" w:rsidRDefault="006561BB" w:rsidP="006561BB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複習第四冊第5單元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432" w14:textId="155A7E9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97BD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5753E269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4821AB30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307F" w14:textId="77777777" w:rsidR="005D4DD4" w:rsidRDefault="005D4DD4" w:rsidP="00E02E65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視訊教學</w:t>
            </w:r>
            <w:proofErr w:type="spellEnd"/>
          </w:p>
          <w:p w14:paraId="7E9E4CBA" w14:textId="77777777" w:rsidR="005D4DD4" w:rsidRDefault="005D4DD4" w:rsidP="00E02E65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線上直播</w:t>
            </w:r>
            <w:proofErr w:type="spellEnd"/>
          </w:p>
          <w:p w14:paraId="19F27E8C" w14:textId="77777777" w:rsidR="005D4DD4" w:rsidRDefault="005D4DD4" w:rsidP="007557C7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7D2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</w:t>
            </w:r>
            <w:proofErr w:type="spellStart"/>
            <w:r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6180374A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</w:p>
        </w:tc>
      </w:tr>
      <w:tr w:rsidR="005D4DD4" w14:paraId="04DE604E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2600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地理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9ED9" w14:textId="043BB1DF" w:rsidR="005D4DD4" w:rsidRDefault="007557C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7557C7">
              <w:rPr>
                <w:rFonts w:ascii="Times New Roman"/>
                <w:sz w:val="24"/>
              </w:rPr>
              <w:t>(</w:t>
            </w:r>
            <w:r w:rsidRPr="007557C7">
              <w:rPr>
                <w:rFonts w:ascii="Times New Roman"/>
                <w:sz w:val="24"/>
              </w:rPr>
              <w:t>南一版社會</w:t>
            </w:r>
            <w:r w:rsidRPr="007557C7">
              <w:rPr>
                <w:rFonts w:ascii="Times New Roman"/>
                <w:sz w:val="24"/>
              </w:rPr>
              <w:t>2</w:t>
            </w:r>
            <w:r w:rsidRPr="007557C7">
              <w:rPr>
                <w:rFonts w:ascii="Times New Roman"/>
                <w:sz w:val="24"/>
              </w:rPr>
              <w:t>下地裡第六章西亞與北非的國際衝突</w:t>
            </w:r>
            <w:r w:rsidRPr="007557C7">
              <w:rPr>
                <w:rFonts w:ascii="Times New Roman"/>
                <w:sz w:val="24"/>
              </w:rPr>
              <w:t>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C44D" w14:textId="77777777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6CCE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5F3CE277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DC8E1F2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DE46" w14:textId="77777777" w:rsidR="005D4DD4" w:rsidRDefault="005D4DD4" w:rsidP="00E02E6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視訊教學</w:t>
            </w:r>
            <w:proofErr w:type="spellEnd"/>
          </w:p>
          <w:p w14:paraId="76AC09B4" w14:textId="77777777" w:rsidR="005D4DD4" w:rsidRDefault="005D4DD4" w:rsidP="00E02E6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線上直播</w:t>
            </w:r>
            <w:proofErr w:type="spellEnd"/>
          </w:p>
          <w:p w14:paraId="40FD3C45" w14:textId="77777777" w:rsidR="005D4DD4" w:rsidRDefault="005D4DD4" w:rsidP="00E02E6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指派作業</w:t>
            </w:r>
            <w:proofErr w:type="spellEnd"/>
          </w:p>
          <w:p w14:paraId="4DFE02E6" w14:textId="77777777" w:rsidR="005D4DD4" w:rsidRDefault="005D4DD4" w:rsidP="00E02E6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測驗作業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179C" w14:textId="77777777" w:rsidR="005D4DD4" w:rsidRDefault="005D4DD4" w:rsidP="00E02E65">
            <w:pPr>
              <w:pStyle w:val="TableParagraph"/>
              <w:numPr>
                <w:ilvl w:val="0"/>
                <w:numId w:val="9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45107E48" w14:textId="77777777" w:rsidR="005D4DD4" w:rsidRDefault="005D4DD4" w:rsidP="00E02E65">
            <w:pPr>
              <w:pStyle w:val="TableParagraph"/>
              <w:numPr>
                <w:ilvl w:val="0"/>
                <w:numId w:val="9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作業評分</w:t>
            </w:r>
            <w:proofErr w:type="spellEnd"/>
          </w:p>
          <w:p w14:paraId="60B46D9F" w14:textId="77777777" w:rsidR="005D4DD4" w:rsidRDefault="005D4DD4" w:rsidP="007557C7">
            <w:pPr>
              <w:pStyle w:val="TableParagraph"/>
              <w:ind w:left="240"/>
              <w:rPr>
                <w:rFonts w:ascii="Times New Roman"/>
                <w:sz w:val="24"/>
                <w:lang w:eastAsia="en-US"/>
              </w:rPr>
            </w:pPr>
          </w:p>
        </w:tc>
      </w:tr>
      <w:tr w:rsidR="005D4DD4" w14:paraId="504939EE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742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公民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8E49" w14:textId="1443396E" w:rsidR="005D4DD4" w:rsidRDefault="006C017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6C0177">
              <w:rPr>
                <w:rFonts w:ascii="Times New Roman" w:hint="eastAsia"/>
                <w:sz w:val="24"/>
              </w:rPr>
              <w:t>民事紛爭與救濟途徑、兒少權利的保護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6228" w14:textId="77777777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77FD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32AC0E7C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0DB48257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8679" w14:textId="77777777" w:rsidR="005D4DD4" w:rsidRDefault="005D4DD4" w:rsidP="006C0177">
            <w:pPr>
              <w:pStyle w:val="TableParagraph"/>
              <w:spacing w:line="220" w:lineRule="auto"/>
              <w:ind w:left="840"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測驗作業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CC56" w14:textId="410049AB" w:rsidR="005D4DD4" w:rsidRDefault="006C0177">
            <w:pPr>
              <w:pStyle w:val="TableParagraph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  </w:t>
            </w:r>
            <w:proofErr w:type="spellStart"/>
            <w:r w:rsidR="005D4DD4"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4399ED29" w14:textId="37C0CB55" w:rsidR="006C0177" w:rsidRDefault="006C0177" w:rsidP="006C0177">
            <w:pPr>
              <w:pStyle w:val="TableParagraph"/>
              <w:rPr>
                <w:sz w:val="24"/>
                <w:lang w:eastAsia="en-US"/>
              </w:rPr>
            </w:pPr>
          </w:p>
          <w:p w14:paraId="032C29B8" w14:textId="71FEF837" w:rsidR="005D4DD4" w:rsidRDefault="005D4DD4">
            <w:pPr>
              <w:pStyle w:val="TableParagraph"/>
              <w:rPr>
                <w:sz w:val="24"/>
                <w:lang w:eastAsia="en-US"/>
              </w:rPr>
            </w:pPr>
          </w:p>
        </w:tc>
      </w:tr>
    </w:tbl>
    <w:p w14:paraId="4D82966C" w14:textId="7D9CA9A4" w:rsidR="00C668EA" w:rsidRDefault="00C668EA" w:rsidP="00C668EA">
      <w:pPr>
        <w:rPr>
          <w:rFonts w:ascii="Calibri"/>
          <w:sz w:val="20"/>
        </w:rPr>
      </w:pPr>
    </w:p>
    <w:p w14:paraId="735728A4" w14:textId="0DF39E8F" w:rsidR="00C668EA" w:rsidRDefault="00C668EA" w:rsidP="00C668EA">
      <w:pPr>
        <w:rPr>
          <w:rFonts w:ascii="Calibri"/>
          <w:sz w:val="20"/>
        </w:rPr>
      </w:pPr>
    </w:p>
    <w:p w14:paraId="56167F68" w14:textId="3822A01C" w:rsidR="003B3DC6" w:rsidRPr="003B3DC6" w:rsidRDefault="003B3DC6" w:rsidP="003B3DC6">
      <w:pPr>
        <w:rPr>
          <w:rFonts w:ascii="Calibri"/>
          <w:sz w:val="20"/>
        </w:rPr>
      </w:pPr>
    </w:p>
    <w:p w14:paraId="23651828" w14:textId="785C8308" w:rsidR="003B3DC6" w:rsidRPr="003B3DC6" w:rsidRDefault="003B3DC6" w:rsidP="003B3DC6">
      <w:pPr>
        <w:rPr>
          <w:rFonts w:ascii="Calibri"/>
          <w:sz w:val="20"/>
        </w:rPr>
      </w:pPr>
    </w:p>
    <w:p w14:paraId="101BB535" w14:textId="120369EE" w:rsidR="003B3DC6" w:rsidRPr="003B3DC6" w:rsidRDefault="003B3DC6" w:rsidP="003B3DC6">
      <w:pPr>
        <w:rPr>
          <w:rFonts w:ascii="Calibri"/>
          <w:sz w:val="20"/>
        </w:rPr>
      </w:pPr>
    </w:p>
    <w:p w14:paraId="2803815D" w14:textId="2986A594" w:rsidR="003B3DC6" w:rsidRPr="003B3DC6" w:rsidRDefault="003B3DC6" w:rsidP="003B3DC6">
      <w:pPr>
        <w:rPr>
          <w:rFonts w:ascii="Calibri"/>
          <w:sz w:val="20"/>
        </w:rPr>
      </w:pPr>
    </w:p>
    <w:p w14:paraId="2D8ADB9C" w14:textId="4317B608" w:rsidR="003B3DC6" w:rsidRPr="003B3DC6" w:rsidRDefault="003B3DC6" w:rsidP="003B3DC6">
      <w:pPr>
        <w:rPr>
          <w:rFonts w:ascii="Calibri"/>
          <w:sz w:val="20"/>
        </w:rPr>
      </w:pPr>
    </w:p>
    <w:p w14:paraId="7FAF19E2" w14:textId="7B80F027" w:rsidR="003B3DC6" w:rsidRPr="003B3DC6" w:rsidRDefault="003B3DC6" w:rsidP="003B3DC6">
      <w:pPr>
        <w:rPr>
          <w:rFonts w:ascii="Calibri"/>
          <w:sz w:val="20"/>
        </w:rPr>
      </w:pPr>
    </w:p>
    <w:p w14:paraId="1C8A0E84" w14:textId="775BABA7" w:rsidR="003B3DC6" w:rsidRPr="003B3DC6" w:rsidRDefault="003B3DC6" w:rsidP="003B3DC6">
      <w:pPr>
        <w:rPr>
          <w:rFonts w:ascii="Calibri"/>
          <w:sz w:val="20"/>
        </w:rPr>
      </w:pPr>
    </w:p>
    <w:p w14:paraId="633EA1E0" w14:textId="74D4FB2B" w:rsidR="003B3DC6" w:rsidRDefault="003B3DC6" w:rsidP="003B3DC6">
      <w:pPr>
        <w:rPr>
          <w:rFonts w:ascii="Calibri"/>
          <w:sz w:val="20"/>
        </w:rPr>
      </w:pPr>
    </w:p>
    <w:p w14:paraId="4B95FC7F" w14:textId="77777777" w:rsidR="003B3DC6" w:rsidRPr="003B3DC6" w:rsidRDefault="003B3DC6" w:rsidP="003B3DC6">
      <w:pPr>
        <w:spacing w:line="271" w:lineRule="auto"/>
        <w:ind w:left="1768" w:right="2005" w:firstLine="177"/>
        <w:rPr>
          <w:b/>
          <w:sz w:val="28"/>
        </w:rPr>
      </w:pPr>
      <w:r w:rsidRPr="003B3DC6">
        <w:rPr>
          <w:b/>
          <w:spacing w:val="-18"/>
          <w:sz w:val="28"/>
        </w:rPr>
        <w:lastRenderedPageBreak/>
        <w:t xml:space="preserve">臺南市 </w:t>
      </w:r>
      <w:r w:rsidRPr="003B3DC6">
        <w:rPr>
          <w:rFonts w:hint="eastAsia"/>
          <w:b/>
          <w:sz w:val="28"/>
        </w:rPr>
        <w:t xml:space="preserve">長榮中學 </w:t>
      </w:r>
      <w:r w:rsidRPr="003B3DC6">
        <w:rPr>
          <w:sz w:val="28"/>
        </w:rPr>
        <w:t>高中/</w:t>
      </w:r>
      <w:r w:rsidRPr="003B3DC6">
        <w:rPr>
          <w:spacing w:val="-2"/>
          <w:sz w:val="28"/>
          <w:bdr w:val="single" w:sz="4" w:space="0" w:color="auto"/>
        </w:rPr>
        <w:t>國中</w:t>
      </w:r>
      <w:r w:rsidRPr="003B3DC6">
        <w:rPr>
          <w:rFonts w:hint="eastAsia"/>
          <w:sz w:val="28"/>
        </w:rPr>
        <w:t xml:space="preserve"> </w:t>
      </w:r>
      <w:r w:rsidRPr="003B3DC6">
        <w:rPr>
          <w:spacing w:val="-9"/>
          <w:sz w:val="28"/>
        </w:rPr>
        <w:t xml:space="preserve">因應新型冠狀病毒 </w:t>
      </w:r>
      <w:r w:rsidRPr="003B3DC6">
        <w:rPr>
          <w:sz w:val="28"/>
        </w:rPr>
        <w:t xml:space="preserve">COVID-19 </w:t>
      </w:r>
      <w:r w:rsidRPr="003B3DC6">
        <w:rPr>
          <w:spacing w:val="-1"/>
          <w:sz w:val="28"/>
        </w:rPr>
        <w:t>停課期間學生</w:t>
      </w:r>
      <w:r w:rsidRPr="003B3DC6">
        <w:rPr>
          <w:b/>
          <w:spacing w:val="-3"/>
          <w:sz w:val="28"/>
        </w:rPr>
        <w:t>線上自主學習規劃表(停課時確認進度方式)</w:t>
      </w:r>
    </w:p>
    <w:p w14:paraId="54047013" w14:textId="77777777" w:rsidR="003B3DC6" w:rsidRPr="003B3DC6" w:rsidRDefault="003B3DC6" w:rsidP="003B3DC6">
      <w:pPr>
        <w:spacing w:before="3"/>
        <w:rPr>
          <w:b/>
          <w:sz w:val="26"/>
          <w:szCs w:val="28"/>
        </w:rPr>
      </w:pPr>
    </w:p>
    <w:p w14:paraId="494C5DDF" w14:textId="34B2CB4E" w:rsidR="003B3DC6" w:rsidRPr="003B3DC6" w:rsidRDefault="003B3DC6" w:rsidP="003B3DC6">
      <w:pPr>
        <w:ind w:left="453"/>
        <w:rPr>
          <w:b/>
          <w:sz w:val="24"/>
          <w:u w:val="single"/>
        </w:rPr>
      </w:pPr>
      <w:r w:rsidRPr="003B3DC6">
        <w:rPr>
          <w:b/>
          <w:sz w:val="24"/>
        </w:rPr>
        <w:t>一、實施年級:</w:t>
      </w:r>
      <w:r w:rsidRPr="003B3DC6">
        <w:rPr>
          <w:b/>
          <w:sz w:val="24"/>
          <w:u w:val="single"/>
        </w:rPr>
        <w:t xml:space="preserve"> </w:t>
      </w:r>
      <w:r w:rsidR="00BC2AE4">
        <w:rPr>
          <w:rFonts w:hint="eastAsia"/>
          <w:b/>
          <w:sz w:val="24"/>
          <w:u w:val="single"/>
        </w:rPr>
        <w:t>二</w:t>
      </w:r>
      <w:r w:rsidRPr="003B3DC6">
        <w:rPr>
          <w:rFonts w:hint="eastAsia"/>
          <w:b/>
          <w:sz w:val="24"/>
          <w:u w:val="single"/>
        </w:rPr>
        <w:t xml:space="preserve"> </w:t>
      </w:r>
      <w:r w:rsidRPr="003B3DC6">
        <w:rPr>
          <w:b/>
          <w:sz w:val="24"/>
        </w:rPr>
        <w:t>年級</w:t>
      </w:r>
    </w:p>
    <w:p w14:paraId="11BA0D1B" w14:textId="369BA426" w:rsidR="003B3DC6" w:rsidRPr="003B3DC6" w:rsidRDefault="003B3DC6" w:rsidP="003B3DC6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3B3DC6">
        <w:rPr>
          <w:sz w:val="24"/>
        </w:rPr>
        <w:t>二、</w:t>
      </w:r>
      <w:r w:rsidRPr="003B3DC6">
        <w:rPr>
          <w:b/>
          <w:sz w:val="24"/>
        </w:rPr>
        <w:t>實施班級:</w:t>
      </w:r>
      <w:r w:rsidR="005D4DD4" w:rsidRPr="005D4DD4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3B3DC6">
        <w:rPr>
          <w:sz w:val="24"/>
        </w:rPr>
        <w:t>全</w:t>
      </w:r>
      <w:r w:rsidRPr="003B3DC6">
        <w:rPr>
          <w:spacing w:val="-3"/>
          <w:sz w:val="24"/>
        </w:rPr>
        <w:t>年</w:t>
      </w:r>
      <w:r w:rsidRPr="003B3DC6">
        <w:rPr>
          <w:sz w:val="24"/>
        </w:rPr>
        <w:t>級</w:t>
      </w:r>
      <w:r w:rsidRPr="003B3DC6">
        <w:rPr>
          <w:sz w:val="24"/>
        </w:rPr>
        <w:tab/>
        <w:t>□個別班級分別為:</w:t>
      </w:r>
      <w:r w:rsidRPr="003B3DC6">
        <w:rPr>
          <w:sz w:val="24"/>
          <w:u w:val="single"/>
        </w:rPr>
        <w:t xml:space="preserve"> </w:t>
      </w:r>
      <w:r w:rsidRPr="003B3DC6">
        <w:rPr>
          <w:sz w:val="24"/>
          <w:u w:val="single"/>
        </w:rPr>
        <w:tab/>
        <w:t xml:space="preserve"> </w:t>
      </w:r>
      <w:r w:rsidRPr="003B3DC6">
        <w:rPr>
          <w:b/>
          <w:sz w:val="24"/>
        </w:rPr>
        <w:t>三、課程類別：</w:t>
      </w:r>
    </w:p>
    <w:p w14:paraId="29957729" w14:textId="288D85D7" w:rsidR="003B3DC6" w:rsidRPr="003B3DC6" w:rsidRDefault="003B3DC6" w:rsidP="003B3DC6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3B3DC6">
        <w:rPr>
          <w:sz w:val="24"/>
        </w:rPr>
        <w:t>1.</w:t>
      </w:r>
      <w:r w:rsidR="005D4DD4">
        <w:rPr>
          <w:rFonts w:hint="eastAsia"/>
          <w:sz w:val="24"/>
        </w:rPr>
        <w:t>□</w:t>
      </w:r>
      <w:r w:rsidRPr="003B3DC6">
        <w:rPr>
          <w:sz w:val="24"/>
        </w:rPr>
        <w:t>國語文</w:t>
      </w:r>
      <w:r w:rsidRPr="003B3DC6">
        <w:rPr>
          <w:sz w:val="24"/>
        </w:rPr>
        <w:tab/>
        <w:t>2.□英語文</w:t>
      </w:r>
      <w:r w:rsidRPr="003B3DC6">
        <w:rPr>
          <w:sz w:val="24"/>
        </w:rPr>
        <w:tab/>
        <w:t>3.□數學</w:t>
      </w:r>
      <w:r w:rsidRPr="003B3DC6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3B3DC6">
        <w:rPr>
          <w:sz w:val="24"/>
        </w:rPr>
        <w:t>社會</w:t>
      </w:r>
      <w:r w:rsidRPr="003B3DC6">
        <w:rPr>
          <w:sz w:val="24"/>
        </w:rPr>
        <w:tab/>
        <w:t>5.□自然科學(自然與生活科技)</w:t>
      </w:r>
    </w:p>
    <w:p w14:paraId="66093C21" w14:textId="77777777" w:rsidR="003B3DC6" w:rsidRPr="003B3DC6" w:rsidRDefault="003B3DC6" w:rsidP="003B3DC6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3B3DC6">
        <w:rPr>
          <w:sz w:val="24"/>
        </w:rPr>
        <w:t>6.□藝術(藝術與人文)</w:t>
      </w:r>
      <w:r w:rsidRPr="003B3DC6">
        <w:rPr>
          <w:sz w:val="24"/>
        </w:rPr>
        <w:tab/>
        <w:t>7.□健康與體育</w:t>
      </w:r>
      <w:r w:rsidRPr="003B3DC6">
        <w:rPr>
          <w:sz w:val="24"/>
        </w:rPr>
        <w:tab/>
        <w:t>8.□科技</w:t>
      </w:r>
      <w:r w:rsidRPr="003B3DC6">
        <w:rPr>
          <w:sz w:val="24"/>
        </w:rPr>
        <w:tab/>
        <w:t>9.□綜合活動</w:t>
      </w:r>
    </w:p>
    <w:p w14:paraId="0B54AED5" w14:textId="0BF52245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3B3DC6">
        <w:rPr>
          <w:b/>
          <w:sz w:val="24"/>
        </w:rPr>
        <w:t>四、停課時間:</w:t>
      </w:r>
      <w:r w:rsidRPr="003B3DC6">
        <w:rPr>
          <w:b/>
          <w:sz w:val="24"/>
          <w:u w:val="single"/>
        </w:rPr>
        <w:t xml:space="preserve"> </w:t>
      </w:r>
      <w:r w:rsidRPr="003B3DC6">
        <w:rPr>
          <w:rFonts w:hint="eastAsia"/>
          <w:b/>
          <w:sz w:val="24"/>
          <w:u w:val="single"/>
        </w:rPr>
        <w:t>110</w:t>
      </w:r>
      <w:r w:rsidRPr="003B3DC6">
        <w:rPr>
          <w:b/>
          <w:sz w:val="24"/>
          <w:u w:val="single"/>
        </w:rPr>
        <w:tab/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6</w:t>
      </w:r>
      <w:r w:rsidRPr="003B3DC6">
        <w:rPr>
          <w:rFonts w:hint="eastAsia"/>
          <w:sz w:val="24"/>
          <w:u w:val="single"/>
        </w:rPr>
        <w:t xml:space="preserve"> 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 w:rsidRPr="003B3DC6">
        <w:rPr>
          <w:rFonts w:hint="eastAsia"/>
          <w:sz w:val="24"/>
          <w:u w:val="single"/>
        </w:rPr>
        <w:t xml:space="preserve">  日</w:t>
      </w:r>
      <w:r w:rsidRPr="003B3DC6">
        <w:rPr>
          <w:sz w:val="24"/>
        </w:rPr>
        <w:t>起至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110 </w:t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7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日</w:t>
      </w:r>
      <w:r w:rsidRPr="003B3DC6">
        <w:rPr>
          <w:spacing w:val="-17"/>
          <w:sz w:val="24"/>
        </w:rPr>
        <w:t>。</w:t>
      </w:r>
    </w:p>
    <w:p w14:paraId="4AC3E9FC" w14:textId="77777777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3B3DC6">
        <w:rPr>
          <w:sz w:val="24"/>
        </w:rPr>
        <w:t>五</w:t>
      </w:r>
      <w:r w:rsidRPr="003B3DC6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4661C6DA" w14:textId="77777777" w:rsidTr="005D4DD4">
        <w:trPr>
          <w:trHeight w:val="24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A686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9635F6F" w14:textId="77777777" w:rsidR="005D4DD4" w:rsidRDefault="005D4DD4">
            <w:pPr>
              <w:pStyle w:val="TableParagraph"/>
              <w:spacing w:before="7"/>
              <w:rPr>
                <w:b/>
                <w:sz w:val="28"/>
                <w:lang w:eastAsia="en-US"/>
              </w:rPr>
            </w:pPr>
          </w:p>
          <w:p w14:paraId="54510FB9" w14:textId="77777777" w:rsidR="005D4DD4" w:rsidRDefault="005D4DD4">
            <w:pPr>
              <w:pStyle w:val="TableParagraph"/>
              <w:spacing w:line="220" w:lineRule="auto"/>
              <w:ind w:left="184" w:right="17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pacing w:val="-9"/>
                <w:sz w:val="24"/>
                <w:lang w:eastAsia="en-US"/>
              </w:rPr>
              <w:t>學習領域</w:t>
            </w:r>
            <w:r>
              <w:rPr>
                <w:rFonts w:hint="eastAsia"/>
                <w:sz w:val="24"/>
                <w:lang w:eastAsia="en-US"/>
              </w:rPr>
              <w:t>或</w:t>
            </w:r>
            <w:proofErr w:type="spellEnd"/>
            <w:r>
              <w:rPr>
                <w:rFonts w:hint="eastAsi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spacing w:val="-9"/>
                <w:sz w:val="24"/>
                <w:lang w:eastAsia="en-US"/>
              </w:rPr>
              <w:t>科目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359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AEE50B0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639A443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0387289" w14:textId="77777777" w:rsidR="005D4DD4" w:rsidRDefault="005D4DD4">
            <w:pPr>
              <w:pStyle w:val="TableParagraph"/>
              <w:spacing w:before="181"/>
              <w:ind w:left="60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規劃進度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937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00C9F57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EDB59D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20131AA9" w14:textId="77777777" w:rsidR="005D4DD4" w:rsidRDefault="005D4DD4">
            <w:pPr>
              <w:pStyle w:val="TableParagraph"/>
              <w:spacing w:before="181"/>
              <w:ind w:left="98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日期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866F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E1C1D46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279BF52D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251984A9" w14:textId="77777777" w:rsidR="005D4DD4" w:rsidRDefault="005D4DD4">
            <w:pPr>
              <w:pStyle w:val="TableParagraph"/>
              <w:spacing w:before="181"/>
              <w:ind w:left="310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教學資源或教材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B8B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1078ED86" w14:textId="77777777" w:rsidR="005D4DD4" w:rsidRDefault="005D4DD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3CE1FC" w14:textId="77777777" w:rsidR="005D4DD4" w:rsidRDefault="005D4DD4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rFonts w:hint="eastAsia"/>
                <w:sz w:val="24"/>
              </w:rPr>
              <w:t>教學策略</w:t>
            </w:r>
          </w:p>
          <w:p w14:paraId="5CB62BC7" w14:textId="77777777" w:rsidR="005D4DD4" w:rsidRDefault="005D4DD4">
            <w:pPr>
              <w:pStyle w:val="TableParagraph"/>
              <w:spacing w:before="5" w:line="220" w:lineRule="auto"/>
              <w:ind w:left="45"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(須含</w:t>
            </w:r>
            <w:r>
              <w:rPr>
                <w:rFonts w:hint="eastAsia"/>
                <w:b/>
                <w:sz w:val="24"/>
              </w:rPr>
              <w:t>師生互動</w:t>
            </w:r>
            <w:r>
              <w:rPr>
                <w:rFonts w:hint="eastAsia"/>
                <w:spacing w:val="-5"/>
                <w:sz w:val="24"/>
              </w:rPr>
              <w:t>:可視訊、</w:t>
            </w:r>
            <w:r>
              <w:rPr>
                <w:rFonts w:hint="eastAsia"/>
                <w:sz w:val="24"/>
              </w:rPr>
              <w:t>線上討論、e-mail</w:t>
            </w:r>
            <w:r>
              <w:rPr>
                <w:rFonts w:hint="eastAsia"/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6A14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3184539D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3C88796A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AA6A701" w14:textId="77777777" w:rsidR="005D4DD4" w:rsidRDefault="005D4DD4">
            <w:pPr>
              <w:pStyle w:val="TableParagraph"/>
              <w:spacing w:before="181"/>
              <w:ind w:left="30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評量方式</w:t>
            </w:r>
            <w:proofErr w:type="spellEnd"/>
          </w:p>
        </w:tc>
      </w:tr>
      <w:tr w:rsidR="005D4DD4" w14:paraId="753E1031" w14:textId="77777777" w:rsidTr="005D4DD4">
        <w:trPr>
          <w:trHeight w:val="18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6BD8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歷史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FE5B" w14:textId="7175C21F" w:rsidR="005D4DD4" w:rsidRDefault="006561BB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複習第四冊第4、5單元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CE70" w14:textId="4BB71370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6F4F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2C4014A0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163F952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854B" w14:textId="1DBD90D2" w:rsidR="005D4DD4" w:rsidRDefault="007557C7" w:rsidP="007557C7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</w:t>
            </w:r>
            <w:proofErr w:type="spellStart"/>
            <w:r w:rsidR="005D4DD4">
              <w:rPr>
                <w:rFonts w:hint="eastAsia"/>
                <w:sz w:val="24"/>
                <w:lang w:eastAsia="en-US"/>
              </w:rPr>
              <w:t>視訊教學</w:t>
            </w:r>
            <w:proofErr w:type="spellEnd"/>
          </w:p>
          <w:p w14:paraId="08E68B88" w14:textId="47C62878" w:rsidR="005D4DD4" w:rsidRDefault="007557C7" w:rsidP="007557C7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2.</w:t>
            </w:r>
            <w:proofErr w:type="spellStart"/>
            <w:r w:rsidR="005D4DD4">
              <w:rPr>
                <w:rFonts w:hint="eastAsia"/>
                <w:sz w:val="24"/>
                <w:lang w:eastAsia="en-US"/>
              </w:rPr>
              <w:t>線上直播</w:t>
            </w:r>
            <w:proofErr w:type="spellEnd"/>
          </w:p>
          <w:p w14:paraId="0F83887F" w14:textId="77777777" w:rsidR="005D4DD4" w:rsidRDefault="005D4DD4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2A6E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</w:t>
            </w:r>
            <w:proofErr w:type="spellStart"/>
            <w:r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6E20A3F0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</w:p>
        </w:tc>
      </w:tr>
      <w:tr w:rsidR="005D4DD4" w14:paraId="032FDD0E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0181E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地理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1B87" w14:textId="3718379F" w:rsidR="005D4DD4" w:rsidRDefault="007557C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7557C7">
              <w:rPr>
                <w:rFonts w:ascii="Times New Roman"/>
                <w:sz w:val="24"/>
              </w:rPr>
              <w:t>(</w:t>
            </w:r>
            <w:r w:rsidRPr="007557C7">
              <w:rPr>
                <w:rFonts w:ascii="Times New Roman"/>
                <w:sz w:val="24"/>
              </w:rPr>
              <w:t>南一版社會</w:t>
            </w:r>
            <w:r w:rsidRPr="007557C7">
              <w:rPr>
                <w:rFonts w:ascii="Times New Roman"/>
                <w:sz w:val="24"/>
              </w:rPr>
              <w:t>2</w:t>
            </w:r>
            <w:r w:rsidRPr="007557C7">
              <w:rPr>
                <w:rFonts w:ascii="Times New Roman"/>
                <w:sz w:val="24"/>
              </w:rPr>
              <w:t>下地裡第六章西亞與北非的國際衝突</w:t>
            </w:r>
            <w:r w:rsidRPr="007557C7">
              <w:rPr>
                <w:rFonts w:ascii="Times New Roman"/>
                <w:sz w:val="24"/>
              </w:rPr>
              <w:t>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1B5" w14:textId="77777777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CA86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08475492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3840901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4C65" w14:textId="77777777" w:rsidR="005D4DD4" w:rsidRDefault="005D4DD4" w:rsidP="00E02E6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視訊教學</w:t>
            </w:r>
            <w:proofErr w:type="spellEnd"/>
          </w:p>
          <w:p w14:paraId="0231A127" w14:textId="77777777" w:rsidR="005D4DD4" w:rsidRDefault="005D4DD4" w:rsidP="00E02E6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線上直播</w:t>
            </w:r>
            <w:proofErr w:type="spellEnd"/>
          </w:p>
          <w:p w14:paraId="44FFFC5B" w14:textId="77777777" w:rsidR="005D4DD4" w:rsidRDefault="005D4DD4" w:rsidP="00E02E6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指派作業</w:t>
            </w:r>
            <w:proofErr w:type="spellEnd"/>
          </w:p>
          <w:p w14:paraId="2B8108D4" w14:textId="77777777" w:rsidR="005D4DD4" w:rsidRDefault="005D4DD4" w:rsidP="00E02E6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測驗作業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85D" w14:textId="77777777" w:rsidR="005D4DD4" w:rsidRDefault="005D4DD4" w:rsidP="00E02E65">
            <w:pPr>
              <w:pStyle w:val="TableParagraph"/>
              <w:numPr>
                <w:ilvl w:val="0"/>
                <w:numId w:val="12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線上小評量</w:t>
            </w:r>
            <w:proofErr w:type="spellEnd"/>
          </w:p>
          <w:p w14:paraId="787C65DD" w14:textId="77777777" w:rsidR="005D4DD4" w:rsidRDefault="005D4DD4" w:rsidP="00E02E65">
            <w:pPr>
              <w:pStyle w:val="TableParagraph"/>
              <w:numPr>
                <w:ilvl w:val="0"/>
                <w:numId w:val="12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作業評分</w:t>
            </w:r>
            <w:proofErr w:type="spellEnd"/>
          </w:p>
          <w:p w14:paraId="575CC452" w14:textId="77777777" w:rsidR="005D4DD4" w:rsidRDefault="005D4DD4" w:rsidP="00E02E65">
            <w:pPr>
              <w:pStyle w:val="TableParagraph"/>
              <w:numPr>
                <w:ilvl w:val="0"/>
                <w:numId w:val="12"/>
              </w:numPr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筆記評分</w:t>
            </w:r>
            <w:proofErr w:type="spellEnd"/>
          </w:p>
          <w:p w14:paraId="1CE47381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</w:tr>
      <w:tr w:rsidR="005D4DD4" w14:paraId="283DAC99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169C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int="eastAsia"/>
                <w:sz w:val="24"/>
                <w:lang w:eastAsia="en-US"/>
              </w:rPr>
              <w:t>公民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452D" w14:textId="6C24D939" w:rsidR="005D4DD4" w:rsidRDefault="006C017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6C0177">
              <w:rPr>
                <w:rFonts w:ascii="Times New Roman" w:hint="eastAsia"/>
                <w:sz w:val="24"/>
              </w:rPr>
              <w:t>民事紛爭與救濟途徑、兒少權利的保護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AC69" w14:textId="77777777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028C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使用</w:t>
            </w:r>
            <w:proofErr w:type="spellEnd"/>
          </w:p>
          <w:p w14:paraId="708F9CDB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50818242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按表操課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9F34B" w14:textId="05BA8611" w:rsidR="005D4DD4" w:rsidRDefault="005D4DD4" w:rsidP="006C0177">
            <w:pPr>
              <w:pStyle w:val="TableParagraph"/>
              <w:spacing w:line="220" w:lineRule="auto"/>
              <w:ind w:right="199"/>
              <w:rPr>
                <w:sz w:val="24"/>
                <w:lang w:eastAsia="en-US"/>
              </w:rPr>
            </w:pPr>
          </w:p>
          <w:p w14:paraId="12D73E78" w14:textId="77777777" w:rsidR="005D4DD4" w:rsidRDefault="005D4DD4" w:rsidP="006C0177">
            <w:pPr>
              <w:pStyle w:val="TableParagraph"/>
              <w:spacing w:line="220" w:lineRule="auto"/>
              <w:ind w:left="720" w:right="199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指派作業</w:t>
            </w:r>
            <w:proofErr w:type="spellEnd"/>
          </w:p>
          <w:p w14:paraId="66843A3D" w14:textId="5CAE551E" w:rsidR="005D4DD4" w:rsidRDefault="005D4DD4" w:rsidP="006C0177">
            <w:pPr>
              <w:pStyle w:val="TableParagraph"/>
              <w:spacing w:line="220" w:lineRule="auto"/>
              <w:ind w:left="720"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1C49" w14:textId="40FF8B0E" w:rsidR="005D4DD4" w:rsidRDefault="006C0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A390C77" w14:textId="641BE148" w:rsidR="005D4DD4" w:rsidRDefault="006C017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5D4DD4">
              <w:rPr>
                <w:rFonts w:hint="eastAsia"/>
                <w:sz w:val="24"/>
              </w:rPr>
              <w:t>作業評分</w:t>
            </w:r>
          </w:p>
          <w:p w14:paraId="199FF318" w14:textId="3D2D27D7" w:rsidR="005D4DD4" w:rsidRDefault="006C0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29B496EF" w14:textId="100F2179" w:rsidR="003B3DC6" w:rsidRDefault="003B3DC6" w:rsidP="003B3DC6">
      <w:pPr>
        <w:rPr>
          <w:rFonts w:ascii="Calibri"/>
          <w:sz w:val="20"/>
        </w:rPr>
      </w:pPr>
    </w:p>
    <w:p w14:paraId="2F83DFD9" w14:textId="712F46D8" w:rsidR="003B3DC6" w:rsidRDefault="003B3DC6" w:rsidP="003B3DC6">
      <w:pPr>
        <w:rPr>
          <w:rFonts w:ascii="Calibri"/>
          <w:sz w:val="20"/>
        </w:rPr>
      </w:pPr>
    </w:p>
    <w:p w14:paraId="3DBDC375" w14:textId="34002410" w:rsidR="003B3DC6" w:rsidRDefault="003B3DC6" w:rsidP="003B3DC6">
      <w:pPr>
        <w:rPr>
          <w:rFonts w:ascii="Calibri"/>
          <w:sz w:val="20"/>
        </w:rPr>
      </w:pPr>
    </w:p>
    <w:p w14:paraId="04745B60" w14:textId="7EE21204" w:rsidR="003B3DC6" w:rsidRDefault="003B3DC6" w:rsidP="003B3DC6">
      <w:pPr>
        <w:rPr>
          <w:rFonts w:ascii="Calibri"/>
          <w:sz w:val="20"/>
        </w:rPr>
      </w:pPr>
    </w:p>
    <w:p w14:paraId="41DA20BC" w14:textId="68269ABF" w:rsidR="003B3DC6" w:rsidRDefault="003B3DC6" w:rsidP="003B3DC6">
      <w:pPr>
        <w:rPr>
          <w:rFonts w:ascii="Calibri"/>
          <w:sz w:val="20"/>
        </w:rPr>
      </w:pPr>
    </w:p>
    <w:p w14:paraId="2C0B720C" w14:textId="4E22F5F9" w:rsidR="003B3DC6" w:rsidRDefault="003B3DC6" w:rsidP="003B3DC6">
      <w:pPr>
        <w:rPr>
          <w:rFonts w:ascii="Calibri"/>
          <w:sz w:val="20"/>
        </w:rPr>
      </w:pPr>
    </w:p>
    <w:p w14:paraId="2E433377" w14:textId="77777777" w:rsidR="003B3DC6" w:rsidRPr="003B3DC6" w:rsidRDefault="003B3DC6" w:rsidP="003B3DC6">
      <w:pPr>
        <w:rPr>
          <w:rFonts w:ascii="Calibri"/>
          <w:sz w:val="20"/>
        </w:rPr>
      </w:pPr>
    </w:p>
    <w:sectPr w:rsidR="003B3DC6" w:rsidRPr="003B3DC6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6772" w14:textId="77777777" w:rsidR="003A04CD" w:rsidRDefault="003A04CD">
      <w:r>
        <w:separator/>
      </w:r>
    </w:p>
  </w:endnote>
  <w:endnote w:type="continuationSeparator" w:id="0">
    <w:p w14:paraId="2D882240" w14:textId="77777777" w:rsidR="003A04CD" w:rsidRDefault="003A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6C74" w14:textId="77777777" w:rsidR="003A04CD" w:rsidRDefault="003A04CD">
      <w:r>
        <w:separator/>
      </w:r>
    </w:p>
  </w:footnote>
  <w:footnote w:type="continuationSeparator" w:id="0">
    <w:p w14:paraId="49922C71" w14:textId="77777777" w:rsidR="003A04CD" w:rsidRDefault="003A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4E3"/>
    <w:multiLevelType w:val="hybridMultilevel"/>
    <w:tmpl w:val="A0C89F14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31390"/>
    <w:multiLevelType w:val="hybridMultilevel"/>
    <w:tmpl w:val="41A0F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27C93"/>
    <w:multiLevelType w:val="hybridMultilevel"/>
    <w:tmpl w:val="E57C722C"/>
    <w:lvl w:ilvl="0" w:tplc="1394737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800B1"/>
    <w:multiLevelType w:val="hybridMultilevel"/>
    <w:tmpl w:val="60F29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75FAC"/>
    <w:multiLevelType w:val="hybridMultilevel"/>
    <w:tmpl w:val="0A221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1F5673"/>
    <w:multiLevelType w:val="hybridMultilevel"/>
    <w:tmpl w:val="974A9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49A5961"/>
    <w:multiLevelType w:val="hybridMultilevel"/>
    <w:tmpl w:val="2A7C3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55EFB"/>
    <w:multiLevelType w:val="hybridMultilevel"/>
    <w:tmpl w:val="08E4627A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9323C7"/>
    <w:multiLevelType w:val="hybridMultilevel"/>
    <w:tmpl w:val="B51A3F4E"/>
    <w:lvl w:ilvl="0" w:tplc="5532C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30EEC"/>
    <w:multiLevelType w:val="hybridMultilevel"/>
    <w:tmpl w:val="142C2C16"/>
    <w:lvl w:ilvl="0" w:tplc="F87EA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726D1148"/>
    <w:multiLevelType w:val="hybridMultilevel"/>
    <w:tmpl w:val="38603F24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B9"/>
    <w:rsid w:val="000368A4"/>
    <w:rsid w:val="0021338B"/>
    <w:rsid w:val="00243EAE"/>
    <w:rsid w:val="002D358C"/>
    <w:rsid w:val="00315E01"/>
    <w:rsid w:val="003A04CD"/>
    <w:rsid w:val="003B3DC6"/>
    <w:rsid w:val="005314B9"/>
    <w:rsid w:val="00532C9F"/>
    <w:rsid w:val="005D4DD4"/>
    <w:rsid w:val="00605611"/>
    <w:rsid w:val="006561BB"/>
    <w:rsid w:val="006B18AE"/>
    <w:rsid w:val="006C0177"/>
    <w:rsid w:val="00732A1D"/>
    <w:rsid w:val="00747DCF"/>
    <w:rsid w:val="007557C7"/>
    <w:rsid w:val="00793E52"/>
    <w:rsid w:val="007E037C"/>
    <w:rsid w:val="007E07AB"/>
    <w:rsid w:val="007E6840"/>
    <w:rsid w:val="008650F6"/>
    <w:rsid w:val="008A57A8"/>
    <w:rsid w:val="00BB3A1F"/>
    <w:rsid w:val="00BC2AE4"/>
    <w:rsid w:val="00BD138B"/>
    <w:rsid w:val="00C668EA"/>
    <w:rsid w:val="00D04276"/>
    <w:rsid w:val="00D231D5"/>
    <w:rsid w:val="00D87DCD"/>
    <w:rsid w:val="00DA2798"/>
    <w:rsid w:val="00E02E65"/>
    <w:rsid w:val="00E22BCF"/>
    <w:rsid w:val="00E64FCF"/>
    <w:rsid w:val="00E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CF7BF21B-A45D-40CE-95C2-A613CA14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D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3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yunching0919@gmail.com</cp:lastModifiedBy>
  <cp:revision>4</cp:revision>
  <dcterms:created xsi:type="dcterms:W3CDTF">2021-07-09T06:23:00Z</dcterms:created>
  <dcterms:modified xsi:type="dcterms:W3CDTF">2021-07-09T07:10:00Z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