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50" w:rsidRPr="00CE2C04" w:rsidRDefault="00C93950" w:rsidP="00C93950">
      <w:pPr>
        <w:pStyle w:val="1"/>
        <w:tabs>
          <w:tab w:val="left" w:pos="1236"/>
        </w:tabs>
        <w:kinsoku w:val="0"/>
        <w:overflowPunct w:val="0"/>
        <w:spacing w:line="411" w:lineRule="exact"/>
        <w:ind w:left="197"/>
        <w:jc w:val="center"/>
        <w:rPr>
          <w:rFonts w:hAnsi="Cambria"/>
          <w:b w:val="0"/>
          <w:bCs w:val="0"/>
          <w:sz w:val="36"/>
          <w:szCs w:val="38"/>
        </w:rPr>
      </w:pPr>
      <w:r w:rsidRPr="00CE2C04">
        <w:rPr>
          <w:rFonts w:ascii="Cambria" w:hAnsi="Cambria" w:cs="Cambria"/>
          <w:sz w:val="36"/>
          <w:szCs w:val="38"/>
        </w:rPr>
        <w:t>私立</w:t>
      </w:r>
      <w:r w:rsidRPr="00CE2C04">
        <w:rPr>
          <w:rFonts w:ascii="Cambria" w:hAnsi="Cambria" w:cs="Cambria" w:hint="eastAsia"/>
          <w:sz w:val="36"/>
          <w:szCs w:val="38"/>
        </w:rPr>
        <w:t>長榮高級</w:t>
      </w:r>
      <w:r w:rsidRPr="00CE2C04">
        <w:rPr>
          <w:rFonts w:hAnsi="Cambria" w:hint="eastAsia"/>
          <w:sz w:val="36"/>
          <w:szCs w:val="38"/>
        </w:rPr>
        <w:t>中學生營養午餐(</w:t>
      </w:r>
      <w:proofErr w:type="gramStart"/>
      <w:r w:rsidRPr="00CE2C04">
        <w:rPr>
          <w:rFonts w:hAnsi="Cambria" w:hint="eastAsia"/>
          <w:sz w:val="36"/>
          <w:szCs w:val="38"/>
        </w:rPr>
        <w:t>團膳)</w:t>
      </w:r>
      <w:proofErr w:type="gramEnd"/>
      <w:r w:rsidRPr="00CE2C04">
        <w:rPr>
          <w:rFonts w:hAnsi="Cambria" w:hint="eastAsia"/>
          <w:sz w:val="36"/>
          <w:szCs w:val="38"/>
        </w:rPr>
        <w:t>供餐實施辦法</w:t>
      </w:r>
    </w:p>
    <w:p w:rsidR="00C93950" w:rsidRPr="00CE2C04" w:rsidRDefault="00C93950" w:rsidP="00F47D30">
      <w:pPr>
        <w:pStyle w:val="a3"/>
        <w:kinsoku w:val="0"/>
        <w:wordWrap w:val="0"/>
        <w:overflowPunct w:val="0"/>
        <w:spacing w:before="6"/>
        <w:ind w:left="0"/>
        <w:jc w:val="right"/>
        <w:rPr>
          <w:bCs/>
          <w:sz w:val="20"/>
          <w:szCs w:val="43"/>
        </w:rPr>
      </w:pPr>
      <w:r w:rsidRPr="00CE2C04">
        <w:rPr>
          <w:rFonts w:hint="eastAsia"/>
          <w:bCs/>
          <w:sz w:val="20"/>
          <w:szCs w:val="43"/>
        </w:rPr>
        <w:t>總務處 111年1月17日制定</w:t>
      </w:r>
      <w:r w:rsidR="00F47D30" w:rsidRPr="00CE2C04">
        <w:rPr>
          <w:rFonts w:hint="eastAsia"/>
          <w:bCs/>
          <w:sz w:val="20"/>
          <w:szCs w:val="43"/>
        </w:rPr>
        <w:t xml:space="preserve"> </w:t>
      </w:r>
    </w:p>
    <w:p w:rsidR="00F47D30" w:rsidRDefault="00FF4502" w:rsidP="00F47D30">
      <w:pPr>
        <w:pStyle w:val="a3"/>
        <w:kinsoku w:val="0"/>
        <w:overflowPunct w:val="0"/>
        <w:spacing w:before="6"/>
        <w:ind w:left="0"/>
        <w:jc w:val="right"/>
        <w:rPr>
          <w:bCs/>
          <w:sz w:val="20"/>
          <w:szCs w:val="43"/>
        </w:rPr>
      </w:pPr>
      <w:r w:rsidRPr="00CE2C04">
        <w:rPr>
          <w:rFonts w:hint="eastAsia"/>
          <w:bCs/>
          <w:sz w:val="20"/>
          <w:szCs w:val="43"/>
        </w:rPr>
        <w:t>膳食工作小組</w:t>
      </w:r>
      <w:r w:rsidR="00F47D30" w:rsidRPr="00CE2C04">
        <w:rPr>
          <w:rFonts w:hint="eastAsia"/>
          <w:bCs/>
          <w:sz w:val="20"/>
          <w:szCs w:val="43"/>
        </w:rPr>
        <w:t>會議 111年1月26日通過</w:t>
      </w:r>
    </w:p>
    <w:p w:rsidR="00230537" w:rsidRPr="00561FE9" w:rsidRDefault="00230537" w:rsidP="00230537">
      <w:pPr>
        <w:pStyle w:val="a3"/>
        <w:kinsoku w:val="0"/>
        <w:overflowPunct w:val="0"/>
        <w:spacing w:before="6"/>
        <w:ind w:left="0"/>
        <w:jc w:val="right"/>
        <w:rPr>
          <w:bCs/>
          <w:sz w:val="43"/>
          <w:szCs w:val="43"/>
        </w:rPr>
      </w:pPr>
      <w:r w:rsidRPr="00561FE9">
        <w:rPr>
          <w:rFonts w:hint="eastAsia"/>
          <w:bCs/>
          <w:sz w:val="20"/>
          <w:szCs w:val="43"/>
        </w:rPr>
        <w:t>膳食工作小組會議 111年7月6</w:t>
      </w:r>
      <w:r w:rsidR="000B18E4" w:rsidRPr="00561FE9">
        <w:rPr>
          <w:rFonts w:hint="eastAsia"/>
          <w:bCs/>
          <w:sz w:val="20"/>
          <w:szCs w:val="43"/>
        </w:rPr>
        <w:t>日修訂</w:t>
      </w:r>
    </w:p>
    <w:p w:rsidR="0063416C" w:rsidRPr="00561FE9" w:rsidRDefault="00C93950" w:rsidP="00B10DD0">
      <w:pPr>
        <w:pStyle w:val="a3"/>
        <w:kinsoku w:val="0"/>
        <w:overflowPunct w:val="0"/>
        <w:spacing w:before="164" w:line="276" w:lineRule="auto"/>
        <w:ind w:left="403" w:right="176" w:hanging="284"/>
        <w:rPr>
          <w:b/>
          <w:bCs/>
          <w:spacing w:val="22"/>
          <w:w w:val="99"/>
        </w:rPr>
      </w:pPr>
      <w:r w:rsidRPr="00561FE9">
        <w:rPr>
          <w:rFonts w:hint="eastAsia"/>
          <w:b/>
          <w:bCs/>
          <w:sz w:val="28"/>
        </w:rPr>
        <w:t>壹、實施對象及用餐地點：</w:t>
      </w:r>
      <w:r w:rsidRPr="00561FE9">
        <w:rPr>
          <w:b/>
          <w:bCs/>
          <w:spacing w:val="22"/>
          <w:w w:val="99"/>
        </w:rPr>
        <w:t xml:space="preserve"> </w:t>
      </w:r>
    </w:p>
    <w:p w:rsidR="00C93950" w:rsidRPr="0063416C" w:rsidRDefault="00C93950" w:rsidP="00B10DD0">
      <w:pPr>
        <w:pStyle w:val="a3"/>
        <w:kinsoku w:val="0"/>
        <w:overflowPunct w:val="0"/>
        <w:spacing w:before="164" w:line="276" w:lineRule="auto"/>
        <w:ind w:left="403" w:right="176" w:hanging="284"/>
        <w:rPr>
          <w:b/>
          <w:bCs/>
          <w:spacing w:val="22"/>
          <w:w w:val="99"/>
        </w:rPr>
      </w:pPr>
      <w:r w:rsidRPr="00CE2C04">
        <w:rPr>
          <w:rFonts w:hint="eastAsia"/>
        </w:rPr>
        <w:t>一、實施對象：凡本校教師、學生、職員工等同仁均可參加。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right="45"/>
      </w:pPr>
      <w:r w:rsidRPr="00CE2C04">
        <w:t>(</w:t>
      </w:r>
      <w:proofErr w:type="gramStart"/>
      <w:r w:rsidRPr="00CE2C04">
        <w:rPr>
          <w:rFonts w:hint="eastAsia"/>
        </w:rPr>
        <w:t>一</w:t>
      </w:r>
      <w:proofErr w:type="gramEnd"/>
      <w:r w:rsidRPr="00CE2C04">
        <w:t>)</w:t>
      </w:r>
      <w:r w:rsidRPr="00CE2C04">
        <w:rPr>
          <w:rFonts w:hint="eastAsia"/>
        </w:rPr>
        <w:t>全校學生以學校所配合的合格廠商提供</w:t>
      </w:r>
      <w:bookmarkStart w:id="0" w:name="_GoBack"/>
      <w:bookmarkEnd w:id="0"/>
      <w:r w:rsidRPr="00CE2C04">
        <w:rPr>
          <w:rFonts w:hint="eastAsia"/>
        </w:rPr>
        <w:t>午餐</w:t>
      </w:r>
      <w:proofErr w:type="gramStart"/>
      <w:r w:rsidRPr="00CE2C04">
        <w:rPr>
          <w:rFonts w:hint="eastAsia"/>
        </w:rPr>
        <w:t>團膳為</w:t>
      </w:r>
      <w:proofErr w:type="gramEnd"/>
      <w:r w:rsidRPr="00CE2C04">
        <w:rPr>
          <w:rFonts w:hint="eastAsia"/>
        </w:rPr>
        <w:t>原則。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right="45"/>
      </w:pPr>
      <w:r w:rsidRPr="00CE2C04">
        <w:t>(</w:t>
      </w:r>
      <w:r w:rsidRPr="00CE2C04">
        <w:rPr>
          <w:rFonts w:hint="eastAsia"/>
        </w:rPr>
        <w:t>二</w:t>
      </w:r>
      <w:r w:rsidRPr="00CE2C04">
        <w:t>)</w:t>
      </w:r>
      <w:r w:rsidRPr="00CE2C04">
        <w:rPr>
          <w:rFonts w:hint="eastAsia"/>
        </w:rPr>
        <w:t>教職員工個人意願參加。</w:t>
      </w:r>
    </w:p>
    <w:p w:rsidR="00C93950" w:rsidRPr="00CE2C04" w:rsidRDefault="00C93950" w:rsidP="00C93950">
      <w:pPr>
        <w:pStyle w:val="a3"/>
        <w:kinsoku w:val="0"/>
        <w:overflowPunct w:val="0"/>
        <w:spacing w:before="10" w:line="275" w:lineRule="auto"/>
        <w:ind w:left="426" w:right="45"/>
      </w:pPr>
      <w:r w:rsidRPr="00CE2C04">
        <w:rPr>
          <w:rFonts w:hint="eastAsia"/>
        </w:rPr>
        <w:t>二、用餐地點：</w:t>
      </w:r>
    </w:p>
    <w:p w:rsidR="00C93950" w:rsidRPr="00CE2C04" w:rsidRDefault="00C93950" w:rsidP="00C93950">
      <w:pPr>
        <w:pStyle w:val="a3"/>
        <w:kinsoku w:val="0"/>
        <w:overflowPunct w:val="0"/>
        <w:spacing w:before="10" w:line="275" w:lineRule="auto"/>
        <w:ind w:left="709" w:right="45"/>
      </w:pPr>
      <w:r w:rsidRPr="00CE2C04">
        <w:t>(</w:t>
      </w:r>
      <w:proofErr w:type="gramStart"/>
      <w:r w:rsidRPr="00CE2C04">
        <w:rPr>
          <w:rFonts w:hint="eastAsia"/>
        </w:rPr>
        <w:t>一</w:t>
      </w:r>
      <w:proofErr w:type="gramEnd"/>
      <w:r w:rsidRPr="00CE2C04">
        <w:t>)</w:t>
      </w:r>
      <w:r w:rsidRPr="00CE2C04">
        <w:rPr>
          <w:rFonts w:hint="eastAsia"/>
        </w:rPr>
        <w:t>學生：各班教室。</w:t>
      </w:r>
    </w:p>
    <w:p w:rsidR="00C93950" w:rsidRPr="00B10DD0" w:rsidRDefault="00C93950" w:rsidP="00B10DD0">
      <w:pPr>
        <w:pStyle w:val="a3"/>
        <w:kinsoku w:val="0"/>
        <w:overflowPunct w:val="0"/>
        <w:spacing w:before="10" w:line="275" w:lineRule="auto"/>
        <w:ind w:left="709" w:right="45"/>
      </w:pPr>
      <w:r w:rsidRPr="00CE2C04">
        <w:t>(</w:t>
      </w:r>
      <w:r w:rsidRPr="00CE2C04">
        <w:rPr>
          <w:rFonts w:hint="eastAsia"/>
        </w:rPr>
        <w:t>二</w:t>
      </w:r>
      <w:r w:rsidRPr="00CE2C04">
        <w:t>)</w:t>
      </w:r>
      <w:r w:rsidRPr="00CE2C04">
        <w:rPr>
          <w:rFonts w:hint="eastAsia"/>
        </w:rPr>
        <w:t>教職員工：指定</w:t>
      </w:r>
      <w:proofErr w:type="gramStart"/>
      <w:r w:rsidRPr="00CE2C04">
        <w:rPr>
          <w:rFonts w:hint="eastAsia"/>
        </w:rPr>
        <w:t>團膳供餐處</w:t>
      </w:r>
      <w:proofErr w:type="gramEnd"/>
      <w:r w:rsidRPr="00CE2C04">
        <w:rPr>
          <w:rFonts w:hint="eastAsia"/>
        </w:rPr>
        <w:t>取餐。</w:t>
      </w:r>
    </w:p>
    <w:p w:rsidR="00B10DD0" w:rsidRDefault="00B10DD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z w:val="28"/>
        </w:rPr>
      </w:pPr>
    </w:p>
    <w:p w:rsidR="00C93950" w:rsidRPr="00CE2C04" w:rsidRDefault="00C9395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pacing w:val="22"/>
          <w:w w:val="99"/>
          <w:sz w:val="28"/>
        </w:rPr>
      </w:pPr>
      <w:r w:rsidRPr="00CE2C04">
        <w:rPr>
          <w:rFonts w:hint="eastAsia"/>
          <w:b/>
          <w:bCs/>
          <w:sz w:val="28"/>
        </w:rPr>
        <w:t>貳、不參加學生申請方式：</w:t>
      </w:r>
      <w:r w:rsidRPr="00CE2C04">
        <w:rPr>
          <w:b/>
          <w:bCs/>
          <w:spacing w:val="22"/>
          <w:w w:val="99"/>
          <w:sz w:val="28"/>
        </w:rPr>
        <w:t xml:space="preserve"> </w:t>
      </w:r>
    </w:p>
    <w:p w:rsidR="00B10DD0" w:rsidRDefault="00C93950" w:rsidP="00326EE6">
      <w:pPr>
        <w:pStyle w:val="a3"/>
        <w:kinsoku w:val="0"/>
        <w:overflowPunct w:val="0"/>
        <w:spacing w:before="0" w:line="275" w:lineRule="auto"/>
        <w:ind w:leftChars="177" w:left="425" w:right="177" w:firstLine="1"/>
      </w:pPr>
      <w:r w:rsidRPr="00CE2C04">
        <w:rPr>
          <w:rFonts w:hint="eastAsia"/>
        </w:rPr>
        <w:t>一、申請資格：能「自行攜帶午餐」或「家長親送便當到校」或其他詳述原因獲准</w:t>
      </w:r>
    </w:p>
    <w:p w:rsidR="00C93950" w:rsidRPr="00CE2C04" w:rsidRDefault="00B10DD0" w:rsidP="00326EE6">
      <w:pPr>
        <w:pStyle w:val="a3"/>
        <w:kinsoku w:val="0"/>
        <w:overflowPunct w:val="0"/>
        <w:spacing w:before="0" w:line="275" w:lineRule="auto"/>
        <w:ind w:leftChars="177" w:left="425" w:right="177" w:firstLine="1"/>
      </w:pPr>
      <w:r>
        <w:rPr>
          <w:rFonts w:hint="eastAsia"/>
        </w:rPr>
        <w:t xml:space="preserve">    </w:t>
      </w:r>
      <w:r w:rsidR="00C93950" w:rsidRPr="00CE2C04">
        <w:rPr>
          <w:rFonts w:hint="eastAsia"/>
        </w:rPr>
        <w:t>者。</w:t>
      </w:r>
    </w:p>
    <w:p w:rsidR="00C93950" w:rsidRPr="00CE2C04" w:rsidRDefault="00C93950" w:rsidP="0063416C">
      <w:pPr>
        <w:pStyle w:val="a3"/>
        <w:kinsoku w:val="0"/>
        <w:overflowPunct w:val="0"/>
        <w:spacing w:before="0" w:line="275" w:lineRule="auto"/>
        <w:ind w:leftChars="177" w:left="425" w:right="45" w:firstLine="1"/>
      </w:pPr>
      <w:r w:rsidRPr="00CE2C04">
        <w:rPr>
          <w:rFonts w:hint="eastAsia"/>
        </w:rPr>
        <w:t>二、申請時間：舊生每學期期末申請下學期，逾期不受理；新生於開學第一</w:t>
      </w:r>
      <w:proofErr w:type="gramStart"/>
      <w:r w:rsidRPr="00CE2C04">
        <w:rPr>
          <w:rFonts w:hint="eastAsia"/>
        </w:rPr>
        <w:t>週</w:t>
      </w:r>
      <w:proofErr w:type="gramEnd"/>
      <w:r w:rsidRPr="00CE2C04">
        <w:rPr>
          <w:rFonts w:hint="eastAsia"/>
        </w:rPr>
        <w:t>內。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right="417" w:hanging="284"/>
      </w:pPr>
      <w:r w:rsidRPr="00CE2C04">
        <w:rPr>
          <w:rFonts w:hint="eastAsia"/>
        </w:rPr>
        <w:t>三、申請步驟：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leftChars="236" w:left="566" w:right="417" w:firstLine="1"/>
      </w:pPr>
      <w:r w:rsidRPr="00CE2C04">
        <w:t>(</w:t>
      </w:r>
      <w:proofErr w:type="gramStart"/>
      <w:r w:rsidRPr="00CE2C04">
        <w:rPr>
          <w:rFonts w:hint="eastAsia"/>
        </w:rPr>
        <w:t>一</w:t>
      </w:r>
      <w:proofErr w:type="gramEnd"/>
      <w:r w:rsidRPr="00CE2C04">
        <w:t>)</w:t>
      </w:r>
      <w:r w:rsidRPr="00CE2C04">
        <w:rPr>
          <w:rFonts w:hint="eastAsia"/>
        </w:rPr>
        <w:t>填寫「不</w:t>
      </w:r>
      <w:proofErr w:type="gramStart"/>
      <w:r w:rsidRPr="00CE2C04">
        <w:rPr>
          <w:rFonts w:hint="eastAsia"/>
        </w:rPr>
        <w:t>參加團膳申請表</w:t>
      </w:r>
      <w:proofErr w:type="gramEnd"/>
      <w:r w:rsidRPr="00CE2C04">
        <w:rPr>
          <w:rFonts w:hint="eastAsia"/>
        </w:rPr>
        <w:t>」，本表格可向總務處</w:t>
      </w:r>
      <w:proofErr w:type="gramStart"/>
      <w:r w:rsidRPr="00CE2C04">
        <w:rPr>
          <w:rFonts w:hint="eastAsia"/>
        </w:rPr>
        <w:t>團膳組</w:t>
      </w:r>
      <w:proofErr w:type="gramEnd"/>
      <w:r w:rsidRPr="00CE2C04">
        <w:rPr>
          <w:rFonts w:hint="eastAsia"/>
        </w:rPr>
        <w:t>領取。</w:t>
      </w:r>
    </w:p>
    <w:p w:rsidR="00C93950" w:rsidRPr="00B10DD0" w:rsidRDefault="00C93950" w:rsidP="00B10DD0">
      <w:pPr>
        <w:pStyle w:val="a3"/>
        <w:kinsoku w:val="0"/>
        <w:overflowPunct w:val="0"/>
        <w:spacing w:line="275" w:lineRule="auto"/>
        <w:ind w:left="0" w:right="417"/>
      </w:pPr>
      <w:r w:rsidRPr="00CE2C04">
        <w:t xml:space="preserve">     (</w:t>
      </w:r>
      <w:r w:rsidRPr="00CE2C04">
        <w:rPr>
          <w:rFonts w:hint="eastAsia"/>
        </w:rPr>
        <w:t>二</w:t>
      </w:r>
      <w:r w:rsidRPr="00CE2C04">
        <w:t>)</w:t>
      </w:r>
      <w:r w:rsidRPr="00CE2C04">
        <w:rPr>
          <w:rFonts w:hint="eastAsia"/>
        </w:rPr>
        <w:t>申請單家長簽名後需經導師確認與簽名</w:t>
      </w:r>
      <w:r w:rsidRPr="00CE2C04">
        <w:rPr>
          <w:rFonts w:hAnsi="標楷體" w:hint="eastAsia"/>
        </w:rPr>
        <w:t>，</w:t>
      </w:r>
      <w:r w:rsidRPr="00CE2C04">
        <w:rPr>
          <w:rFonts w:hint="eastAsia"/>
        </w:rPr>
        <w:t>即可逐級辦理申請</w:t>
      </w:r>
      <w:r w:rsidRPr="00CE2C04">
        <w:rPr>
          <w:rFonts w:hAnsi="標楷體" w:hint="eastAsia"/>
        </w:rPr>
        <w:t>。</w:t>
      </w:r>
    </w:p>
    <w:p w:rsidR="00B10DD0" w:rsidRDefault="00B10DD0" w:rsidP="00C93950">
      <w:pPr>
        <w:pStyle w:val="a3"/>
        <w:kinsoku w:val="0"/>
        <w:overflowPunct w:val="0"/>
        <w:spacing w:before="0" w:line="275" w:lineRule="auto"/>
        <w:ind w:left="403" w:right="45" w:hanging="284"/>
        <w:rPr>
          <w:b/>
          <w:bCs/>
          <w:sz w:val="28"/>
        </w:rPr>
      </w:pPr>
    </w:p>
    <w:p w:rsidR="00C93950" w:rsidRPr="00CE2C04" w:rsidRDefault="00C93950" w:rsidP="00C93950">
      <w:pPr>
        <w:pStyle w:val="a3"/>
        <w:kinsoku w:val="0"/>
        <w:overflowPunct w:val="0"/>
        <w:spacing w:before="0" w:line="275" w:lineRule="auto"/>
        <w:ind w:left="403" w:right="45" w:hanging="284"/>
        <w:rPr>
          <w:b/>
          <w:bCs/>
          <w:sz w:val="28"/>
        </w:rPr>
      </w:pPr>
      <w:r w:rsidRPr="00CE2C04">
        <w:rPr>
          <w:rFonts w:hint="eastAsia"/>
          <w:b/>
          <w:bCs/>
          <w:sz w:val="28"/>
        </w:rPr>
        <w:t>參、收費原則：</w:t>
      </w:r>
    </w:p>
    <w:p w:rsidR="00C93950" w:rsidRPr="00CE2C04" w:rsidRDefault="00C93950" w:rsidP="00C93950">
      <w:pPr>
        <w:pStyle w:val="a3"/>
        <w:kinsoku w:val="0"/>
        <w:overflowPunct w:val="0"/>
        <w:spacing w:before="0" w:line="275" w:lineRule="auto"/>
        <w:ind w:leftChars="177" w:left="425" w:right="45" w:firstLine="1"/>
      </w:pPr>
      <w:r w:rsidRPr="00CE2C04">
        <w:rPr>
          <w:rFonts w:hint="eastAsia"/>
        </w:rPr>
        <w:t>一、繳交費用：每人每餐依公告單價收費。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left="1963" w:rightChars="18" w:right="43" w:hanging="1560"/>
      </w:pPr>
      <w:r w:rsidRPr="00CE2C04">
        <w:rPr>
          <w:rFonts w:hint="eastAsia"/>
        </w:rPr>
        <w:t>二、繳款方式：學生團膳費用註冊時</w:t>
      </w:r>
      <w:r w:rsidRPr="00CE2C04">
        <w:rPr>
          <w:rFonts w:hAnsi="標楷體" w:hint="eastAsia"/>
        </w:rPr>
        <w:t>，</w:t>
      </w:r>
      <w:r w:rsidRPr="00CE2C04">
        <w:rPr>
          <w:rFonts w:hint="eastAsia"/>
        </w:rPr>
        <w:t>以代辦費統一收取，專款專用，依規定收支出納</w:t>
      </w:r>
      <w:r w:rsidRPr="00CE2C04">
        <w:rPr>
          <w:rFonts w:hAnsi="標楷體" w:hint="eastAsia"/>
        </w:rPr>
        <w:t>，</w:t>
      </w:r>
      <w:r w:rsidRPr="00CE2C04">
        <w:rPr>
          <w:rFonts w:hint="eastAsia"/>
        </w:rPr>
        <w:t>教職員工費用請個別到總務處</w:t>
      </w:r>
      <w:proofErr w:type="gramStart"/>
      <w:r w:rsidRPr="00CE2C04">
        <w:rPr>
          <w:rFonts w:hint="eastAsia"/>
        </w:rPr>
        <w:t>團膳組</w:t>
      </w:r>
      <w:proofErr w:type="gramEnd"/>
      <w:r w:rsidRPr="00CE2C04">
        <w:rPr>
          <w:rFonts w:hint="eastAsia"/>
        </w:rPr>
        <w:t>辦理即可。</w:t>
      </w:r>
    </w:p>
    <w:p w:rsidR="00C93950" w:rsidRPr="00CE2C04" w:rsidRDefault="00C93950" w:rsidP="00C93950">
      <w:pPr>
        <w:pStyle w:val="a3"/>
        <w:kinsoku w:val="0"/>
        <w:overflowPunct w:val="0"/>
        <w:spacing w:line="275" w:lineRule="auto"/>
        <w:ind w:right="177" w:hanging="284"/>
      </w:pPr>
      <w:r w:rsidRPr="00CE2C04">
        <w:rPr>
          <w:rFonts w:hint="eastAsia"/>
        </w:rPr>
        <w:t>三、清寒補助：</w:t>
      </w:r>
    </w:p>
    <w:p w:rsidR="00C93950" w:rsidRPr="00CE2C04" w:rsidRDefault="00C93950" w:rsidP="0063416C">
      <w:pPr>
        <w:pStyle w:val="a3"/>
        <w:kinsoku w:val="0"/>
        <w:overflowPunct w:val="0"/>
        <w:spacing w:line="275" w:lineRule="auto"/>
        <w:ind w:left="567" w:right="45"/>
      </w:pPr>
      <w:r w:rsidRPr="00CE2C04">
        <w:t>(</w:t>
      </w:r>
      <w:proofErr w:type="gramStart"/>
      <w:r w:rsidRPr="00CE2C04">
        <w:rPr>
          <w:rFonts w:hint="eastAsia"/>
        </w:rPr>
        <w:t>一</w:t>
      </w:r>
      <w:proofErr w:type="gramEnd"/>
      <w:r w:rsidRPr="00CE2C04">
        <w:t>)</w:t>
      </w:r>
      <w:r w:rsidR="0063416C">
        <w:rPr>
          <w:rFonts w:hint="eastAsia"/>
        </w:rPr>
        <w:t>依契約廠商所提供條件與標準，優惠低收入戶</w:t>
      </w:r>
      <w:r w:rsidR="0063416C" w:rsidRPr="00CE2C04">
        <w:rPr>
          <w:rFonts w:hint="eastAsia"/>
        </w:rPr>
        <w:t>學生午餐。</w:t>
      </w:r>
    </w:p>
    <w:p w:rsidR="00C93950" w:rsidRPr="00CE2C04" w:rsidRDefault="00C93950" w:rsidP="0063416C">
      <w:pPr>
        <w:pStyle w:val="a3"/>
        <w:kinsoku w:val="0"/>
        <w:overflowPunct w:val="0"/>
        <w:spacing w:line="275" w:lineRule="auto"/>
        <w:ind w:left="567" w:right="177"/>
      </w:pPr>
      <w:r w:rsidRPr="00CE2C04">
        <w:t>(</w:t>
      </w:r>
      <w:r w:rsidR="0063416C">
        <w:rPr>
          <w:rFonts w:hint="eastAsia"/>
        </w:rPr>
        <w:t>二</w:t>
      </w:r>
      <w:r w:rsidRPr="00CE2C04">
        <w:t>)</w:t>
      </w:r>
      <w:r w:rsidRPr="00CE2C04">
        <w:rPr>
          <w:rFonts w:hint="eastAsia"/>
        </w:rPr>
        <w:t>檢附證明文件：</w:t>
      </w:r>
      <w:r w:rsidR="00526B34">
        <w:rPr>
          <w:rFonts w:hint="eastAsia"/>
        </w:rPr>
        <w:t>低收入戶應</w:t>
      </w:r>
      <w:proofErr w:type="gramStart"/>
      <w:r w:rsidR="00526B34">
        <w:rPr>
          <w:rFonts w:hint="eastAsia"/>
        </w:rPr>
        <w:t>檢附</w:t>
      </w:r>
      <w:r w:rsidRPr="00CE2C04">
        <w:t>各</w:t>
      </w:r>
      <w:r w:rsidRPr="00CE2C04">
        <w:rPr>
          <w:rFonts w:hint="eastAsia"/>
        </w:rPr>
        <w:t>區公所</w:t>
      </w:r>
      <w:proofErr w:type="gramEnd"/>
      <w:r w:rsidRPr="00CE2C04">
        <w:rPr>
          <w:rFonts w:hint="eastAsia"/>
        </w:rPr>
        <w:t>出具之低收入戶證明。</w:t>
      </w:r>
    </w:p>
    <w:p w:rsidR="0063416C" w:rsidRDefault="00C93950" w:rsidP="00B10DD0">
      <w:pPr>
        <w:pStyle w:val="a3"/>
        <w:kinsoku w:val="0"/>
        <w:overflowPunct w:val="0"/>
        <w:spacing w:before="46" w:line="275" w:lineRule="auto"/>
        <w:ind w:left="567"/>
      </w:pPr>
      <w:r w:rsidRPr="00CE2C04">
        <w:t>(</w:t>
      </w:r>
      <w:r w:rsidR="0063416C">
        <w:rPr>
          <w:rFonts w:hint="eastAsia"/>
        </w:rPr>
        <w:t>三</w:t>
      </w:r>
      <w:r w:rsidRPr="00CE2C04">
        <w:t>)</w:t>
      </w:r>
      <w:r w:rsidRPr="00CE2C04">
        <w:rPr>
          <w:rFonts w:hint="eastAsia"/>
        </w:rPr>
        <w:t>補助內容依契約廠商所提供條件與標準而定。</w:t>
      </w:r>
    </w:p>
    <w:p w:rsidR="00B10DD0" w:rsidRDefault="00F677E1" w:rsidP="0063416C">
      <w:pPr>
        <w:pStyle w:val="a3"/>
        <w:kinsoku w:val="0"/>
        <w:overflowPunct w:val="0"/>
        <w:spacing w:before="7" w:line="275" w:lineRule="auto"/>
        <w:ind w:left="0" w:right="45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</w:p>
    <w:p w:rsidR="0063416C" w:rsidRPr="0063416C" w:rsidRDefault="0063416C" w:rsidP="0063416C">
      <w:pPr>
        <w:pStyle w:val="a3"/>
        <w:kinsoku w:val="0"/>
        <w:overflowPunct w:val="0"/>
        <w:spacing w:before="7" w:line="275" w:lineRule="auto"/>
        <w:ind w:left="0" w:right="45"/>
        <w:rPr>
          <w:b/>
          <w:bCs/>
          <w:sz w:val="28"/>
        </w:rPr>
      </w:pPr>
      <w:r w:rsidRPr="00CE2C04">
        <w:rPr>
          <w:rFonts w:hint="eastAsia"/>
          <w:b/>
          <w:bCs/>
          <w:sz w:val="28"/>
        </w:rPr>
        <w:t>肆、退訂、退費方式：</w:t>
      </w:r>
    </w:p>
    <w:p w:rsidR="0063416C" w:rsidRPr="00CE2C04" w:rsidRDefault="0063416C" w:rsidP="0063416C">
      <w:pPr>
        <w:pStyle w:val="a3"/>
        <w:kinsoku w:val="0"/>
        <w:overflowPunct w:val="0"/>
        <w:spacing w:before="7" w:line="275" w:lineRule="auto"/>
        <w:ind w:left="0" w:right="45"/>
      </w:pPr>
      <w:r>
        <w:rPr>
          <w:rFonts w:hint="eastAsia"/>
        </w:rPr>
        <w:t xml:space="preserve">   </w:t>
      </w:r>
      <w:r w:rsidRPr="00CE2C04">
        <w:rPr>
          <w:rFonts w:hint="eastAsia"/>
        </w:rPr>
        <w:t>一、有下列情形得向學校</w:t>
      </w:r>
      <w:proofErr w:type="gramStart"/>
      <w:r w:rsidRPr="00CE2C04">
        <w:rPr>
          <w:rFonts w:hint="eastAsia"/>
        </w:rPr>
        <w:t>申請退訂及</w:t>
      </w:r>
      <w:proofErr w:type="gramEnd"/>
      <w:r w:rsidRPr="00CE2C04">
        <w:rPr>
          <w:rFonts w:hint="eastAsia"/>
        </w:rPr>
        <w:t>退費：</w:t>
      </w:r>
    </w:p>
    <w:p w:rsidR="0063416C" w:rsidRDefault="0063416C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 w:rsidRPr="00CE2C04">
        <w:t>(</w:t>
      </w:r>
      <w:proofErr w:type="gramStart"/>
      <w:r w:rsidRPr="00CE2C04">
        <w:rPr>
          <w:rFonts w:hint="eastAsia"/>
        </w:rPr>
        <w:t>一</w:t>
      </w:r>
      <w:proofErr w:type="gramEnd"/>
      <w:r w:rsidRPr="00CE2C04">
        <w:t>)</w:t>
      </w:r>
      <w:r w:rsidRPr="00CE2C04">
        <w:rPr>
          <w:rFonts w:hint="eastAsia"/>
        </w:rPr>
        <w:t>因校外教學或特殊事項需</w:t>
      </w:r>
      <w:proofErr w:type="gramStart"/>
      <w:r w:rsidRPr="00CE2C04">
        <w:rPr>
          <w:rFonts w:hint="eastAsia"/>
        </w:rPr>
        <w:t>停膳者</w:t>
      </w:r>
      <w:proofErr w:type="gramEnd"/>
      <w:r>
        <w:rPr>
          <w:rFonts w:hint="eastAsia"/>
        </w:rPr>
        <w:t>，由班級導師提出，逐級簽核核准後須於活</w:t>
      </w:r>
      <w:r w:rsidRPr="00CE2C04">
        <w:rPr>
          <w:rFonts w:hint="eastAsia"/>
        </w:rPr>
        <w:t>動</w:t>
      </w:r>
    </w:p>
    <w:p w:rsidR="0063416C" w:rsidRPr="00CE2C04" w:rsidRDefault="0063416C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>
        <w:rPr>
          <w:rFonts w:hint="eastAsia"/>
        </w:rPr>
        <w:t xml:space="preserve">    </w:t>
      </w:r>
      <w:r w:rsidRPr="00CE2C04">
        <w:rPr>
          <w:rFonts w:hint="eastAsia"/>
        </w:rPr>
        <w:t>之</w:t>
      </w:r>
      <w:r w:rsidRPr="0063416C">
        <w:rPr>
          <w:rFonts w:hint="eastAsia"/>
          <w:shd w:val="pct15" w:color="auto" w:fill="FFFFFF"/>
        </w:rPr>
        <w:t>三個供餐日前</w:t>
      </w:r>
      <w:r w:rsidRPr="0063416C">
        <w:rPr>
          <w:shd w:val="pct15" w:color="auto" w:fill="FFFFFF"/>
        </w:rPr>
        <w:t>(</w:t>
      </w:r>
      <w:r w:rsidRPr="0063416C">
        <w:rPr>
          <w:rFonts w:hint="eastAsia"/>
          <w:shd w:val="pct15" w:color="auto" w:fill="FFFFFF"/>
        </w:rPr>
        <w:t>不含當日</w:t>
      </w:r>
      <w:r w:rsidRPr="0063416C">
        <w:rPr>
          <w:shd w:val="pct15" w:color="auto" w:fill="FFFFFF"/>
        </w:rPr>
        <w:t>)</w:t>
      </w:r>
      <w:r w:rsidRPr="00CE2C04">
        <w:rPr>
          <w:rFonts w:hint="eastAsia"/>
        </w:rPr>
        <w:t>，提出申請，才准予退費。</w:t>
      </w:r>
    </w:p>
    <w:p w:rsidR="00B10DD0" w:rsidRDefault="0063416C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 w:rsidRPr="00CE2C04">
        <w:t>(</w:t>
      </w:r>
      <w:r w:rsidRPr="00CE2C04">
        <w:rPr>
          <w:rFonts w:hint="eastAsia"/>
        </w:rPr>
        <w:t>二</w:t>
      </w:r>
      <w:r w:rsidRPr="00CE2C04">
        <w:t>)</w:t>
      </w:r>
      <w:proofErr w:type="gramStart"/>
      <w:r w:rsidRPr="00CE2C04">
        <w:rPr>
          <w:rFonts w:hint="eastAsia"/>
        </w:rPr>
        <w:t>外訂餐食於</w:t>
      </w:r>
      <w:proofErr w:type="gramEnd"/>
      <w:r w:rsidRPr="00CE2C04">
        <w:rPr>
          <w:rFonts w:hint="eastAsia"/>
        </w:rPr>
        <w:t>夜間增能課程時實施</w:t>
      </w:r>
      <w:r w:rsidRPr="00CE2C04">
        <w:rPr>
          <w:rFonts w:hAnsi="標楷體" w:hint="eastAsia"/>
        </w:rPr>
        <w:t>，相關單位</w:t>
      </w:r>
      <w:r w:rsidRPr="00CE2C04">
        <w:rPr>
          <w:rFonts w:hint="eastAsia"/>
        </w:rPr>
        <w:t>午餐不受理</w:t>
      </w:r>
      <w:proofErr w:type="gramStart"/>
      <w:r w:rsidRPr="00CE2C04">
        <w:rPr>
          <w:rFonts w:hint="eastAsia"/>
        </w:rPr>
        <w:t>申請外訂</w:t>
      </w:r>
      <w:proofErr w:type="gramEnd"/>
      <w:r w:rsidRPr="00CE2C04">
        <w:rPr>
          <w:rFonts w:hAnsi="標楷體" w:hint="eastAsia"/>
        </w:rPr>
        <w:t>，</w:t>
      </w:r>
      <w:r w:rsidRPr="00CE2C04">
        <w:rPr>
          <w:rFonts w:hint="eastAsia"/>
        </w:rPr>
        <w:t>總務處團膳</w:t>
      </w:r>
    </w:p>
    <w:p w:rsidR="0063416C" w:rsidRPr="00CE2C04" w:rsidRDefault="00B10DD0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>
        <w:rPr>
          <w:rFonts w:hint="eastAsia"/>
        </w:rPr>
        <w:t xml:space="preserve">    </w:t>
      </w:r>
      <w:r w:rsidR="0063416C" w:rsidRPr="00CE2C04">
        <w:rPr>
          <w:rFonts w:hint="eastAsia"/>
        </w:rPr>
        <w:t>組</w:t>
      </w:r>
      <w:proofErr w:type="gramStart"/>
      <w:r w:rsidR="0063416C" w:rsidRPr="00CE2C04">
        <w:rPr>
          <w:rFonts w:hint="eastAsia"/>
        </w:rPr>
        <w:t>不受理停膳退費</w:t>
      </w:r>
      <w:proofErr w:type="gramEnd"/>
      <w:r w:rsidR="0063416C" w:rsidRPr="00CE2C04">
        <w:rPr>
          <w:rFonts w:hAnsi="標楷體" w:hint="eastAsia"/>
        </w:rPr>
        <w:t>。</w:t>
      </w:r>
      <w:r w:rsidR="0063416C" w:rsidRPr="00CE2C04">
        <w:t xml:space="preserve"> </w:t>
      </w:r>
    </w:p>
    <w:p w:rsidR="0063416C" w:rsidRDefault="0063416C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 w:rsidRPr="00CE2C04">
        <w:t>(</w:t>
      </w:r>
      <w:r w:rsidRPr="00CE2C04">
        <w:rPr>
          <w:rFonts w:hint="eastAsia"/>
        </w:rPr>
        <w:t>三</w:t>
      </w:r>
      <w:r w:rsidRPr="00CE2C04">
        <w:t>)</w:t>
      </w:r>
      <w:r w:rsidRPr="00CE2C04">
        <w:rPr>
          <w:rFonts w:hint="eastAsia"/>
        </w:rPr>
        <w:t>學生因事申請</w:t>
      </w:r>
      <w:proofErr w:type="gramStart"/>
      <w:r w:rsidRPr="00CE2C04">
        <w:rPr>
          <w:rFonts w:hint="eastAsia"/>
        </w:rPr>
        <w:t>停膳，</w:t>
      </w:r>
      <w:proofErr w:type="gramEnd"/>
      <w:r w:rsidRPr="00CE2C04">
        <w:rPr>
          <w:rFonts w:hint="eastAsia"/>
        </w:rPr>
        <w:t>須於三個供餐日前</w:t>
      </w:r>
      <w:r w:rsidRPr="00CE2C04">
        <w:t>(</w:t>
      </w:r>
      <w:r w:rsidRPr="00CE2C04">
        <w:rPr>
          <w:rFonts w:hint="eastAsia"/>
        </w:rPr>
        <w:t>不含當日</w:t>
      </w:r>
      <w:r w:rsidRPr="00CE2C04">
        <w:t>)</w:t>
      </w:r>
      <w:r w:rsidRPr="00CE2C04">
        <w:rPr>
          <w:rFonts w:hint="eastAsia"/>
        </w:rPr>
        <w:t>提出申請，檢具證明，經家長及導師、教官室</w:t>
      </w:r>
      <w:r w:rsidRPr="00CE2C04">
        <w:rPr>
          <w:rFonts w:hAnsi="標楷體" w:hint="eastAsia"/>
        </w:rPr>
        <w:t>、</w:t>
      </w:r>
      <w:proofErr w:type="gramStart"/>
      <w:r w:rsidRPr="00CE2C04">
        <w:rPr>
          <w:rFonts w:hint="eastAsia"/>
        </w:rPr>
        <w:t>群科主任</w:t>
      </w:r>
      <w:proofErr w:type="gramEnd"/>
      <w:r w:rsidRPr="00CE2C04">
        <w:rPr>
          <w:rFonts w:hAnsi="標楷體" w:hint="eastAsia"/>
        </w:rPr>
        <w:t>、學</w:t>
      </w:r>
      <w:proofErr w:type="gramStart"/>
      <w:r w:rsidRPr="00CE2C04">
        <w:rPr>
          <w:rFonts w:hAnsi="標楷體" w:hint="eastAsia"/>
        </w:rPr>
        <w:t>務</w:t>
      </w:r>
      <w:proofErr w:type="gramEnd"/>
      <w:r w:rsidRPr="00CE2C04">
        <w:rPr>
          <w:rFonts w:hAnsi="標楷體" w:hint="eastAsia"/>
        </w:rPr>
        <w:t>處</w:t>
      </w:r>
      <w:r w:rsidRPr="00CE2C04">
        <w:rPr>
          <w:rFonts w:hint="eastAsia"/>
        </w:rPr>
        <w:t>簽名後，才准予退費。</w:t>
      </w:r>
    </w:p>
    <w:p w:rsidR="00F677E1" w:rsidRPr="0071392F" w:rsidRDefault="00F677E1" w:rsidP="0063416C">
      <w:pPr>
        <w:pStyle w:val="a3"/>
        <w:kinsoku w:val="0"/>
        <w:overflowPunct w:val="0"/>
        <w:spacing w:line="275" w:lineRule="auto"/>
        <w:ind w:left="1080" w:right="45" w:hanging="394"/>
        <w:jc w:val="both"/>
      </w:pPr>
      <w:r w:rsidRPr="0071392F">
        <w:rPr>
          <w:rFonts w:hint="eastAsia"/>
        </w:rPr>
        <w:t>(四)</w:t>
      </w:r>
      <w:r w:rsidR="004B4020" w:rsidRPr="0071392F">
        <w:rPr>
          <w:rFonts w:hint="eastAsia"/>
        </w:rPr>
        <w:t>學生因故臨時請假一天，考量廠商因應時效與準備流程，不做個人退費</w:t>
      </w:r>
      <w:r w:rsidRPr="0071392F">
        <w:rPr>
          <w:rFonts w:hAnsi="標楷體" w:hint="eastAsia"/>
        </w:rPr>
        <w:t>。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0" w:right="45"/>
        <w:jc w:val="both"/>
      </w:pPr>
      <w:r>
        <w:t xml:space="preserve">      </w:t>
      </w:r>
      <w:r w:rsidRPr="00CE2C04">
        <w:t>(</w:t>
      </w:r>
      <w:r w:rsidR="004B4020">
        <w:rPr>
          <w:rFonts w:hint="eastAsia"/>
        </w:rPr>
        <w:t>五</w:t>
      </w:r>
      <w:r w:rsidRPr="00CE2C04">
        <w:t>)</w:t>
      </w:r>
      <w:r w:rsidRPr="00CE2C04">
        <w:rPr>
          <w:rFonts w:hint="eastAsia"/>
        </w:rPr>
        <w:t>學生因故無法繼續就學而無法用膳者，依以下退費比例辦理退費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1111" w:hanging="425"/>
      </w:pPr>
      <w:r w:rsidRPr="00CE2C04">
        <w:t xml:space="preserve">    1.</w:t>
      </w:r>
      <w:r w:rsidRPr="00CE2C04">
        <w:rPr>
          <w:rFonts w:hint="eastAsia"/>
        </w:rPr>
        <w:t>學生於註冊後開學日前離校：全數退還。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1111" w:hanging="425"/>
      </w:pPr>
      <w:r w:rsidRPr="00CE2C04">
        <w:lastRenderedPageBreak/>
        <w:t xml:space="preserve">    2.</w:t>
      </w:r>
      <w:r w:rsidRPr="00CE2C04">
        <w:rPr>
          <w:rFonts w:hint="eastAsia"/>
        </w:rPr>
        <w:t>學生於開學第二</w:t>
      </w:r>
      <w:proofErr w:type="gramStart"/>
      <w:r w:rsidRPr="00CE2C04">
        <w:rPr>
          <w:rFonts w:hint="eastAsia"/>
        </w:rPr>
        <w:t>週</w:t>
      </w:r>
      <w:proofErr w:type="gramEnd"/>
      <w:r w:rsidRPr="00CE2C04">
        <w:rPr>
          <w:rFonts w:hint="eastAsia"/>
        </w:rPr>
        <w:t>至第七</w:t>
      </w:r>
      <w:proofErr w:type="gramStart"/>
      <w:r w:rsidRPr="00CE2C04">
        <w:rPr>
          <w:rFonts w:hint="eastAsia"/>
        </w:rPr>
        <w:t>週</w:t>
      </w:r>
      <w:proofErr w:type="gramEnd"/>
      <w:r w:rsidRPr="00CE2C04">
        <w:rPr>
          <w:rFonts w:hint="eastAsia"/>
        </w:rPr>
        <w:t>退還三分之二，</w:t>
      </w:r>
      <w:proofErr w:type="gramStart"/>
      <w:r w:rsidRPr="00CE2C04">
        <w:rPr>
          <w:rFonts w:hint="eastAsia"/>
        </w:rPr>
        <w:t>需上簽呈</w:t>
      </w:r>
      <w:proofErr w:type="gramEnd"/>
      <w:r w:rsidRPr="00CE2C04">
        <w:rPr>
          <w:rFonts w:hint="eastAsia"/>
        </w:rPr>
        <w:t>完成申請退費手續。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1111" w:hanging="425"/>
      </w:pPr>
      <w:r w:rsidRPr="00CE2C04">
        <w:t xml:space="preserve">    3.</w:t>
      </w:r>
      <w:r w:rsidRPr="00CE2C04">
        <w:rPr>
          <w:rFonts w:hint="eastAsia"/>
        </w:rPr>
        <w:t>學生於開學第八</w:t>
      </w:r>
      <w:proofErr w:type="gramStart"/>
      <w:r w:rsidRPr="00CE2C04">
        <w:rPr>
          <w:rFonts w:hint="eastAsia"/>
        </w:rPr>
        <w:t>週</w:t>
      </w:r>
      <w:proofErr w:type="gramEnd"/>
      <w:r w:rsidRPr="00CE2C04">
        <w:rPr>
          <w:rFonts w:hint="eastAsia"/>
        </w:rPr>
        <w:t>至第十四</w:t>
      </w:r>
      <w:proofErr w:type="gramStart"/>
      <w:r w:rsidRPr="00CE2C04">
        <w:rPr>
          <w:rFonts w:hint="eastAsia"/>
        </w:rPr>
        <w:t>週</w:t>
      </w:r>
      <w:proofErr w:type="gramEnd"/>
      <w:r w:rsidRPr="00CE2C04">
        <w:rPr>
          <w:rFonts w:hint="eastAsia"/>
        </w:rPr>
        <w:t>退還三分之一，</w:t>
      </w:r>
      <w:proofErr w:type="gramStart"/>
      <w:r w:rsidRPr="00CE2C04">
        <w:rPr>
          <w:rFonts w:hint="eastAsia"/>
        </w:rPr>
        <w:t>需上簽呈</w:t>
      </w:r>
      <w:proofErr w:type="gramEnd"/>
      <w:r w:rsidRPr="00CE2C04">
        <w:rPr>
          <w:rFonts w:hint="eastAsia"/>
        </w:rPr>
        <w:t>完成申請退費手續。</w:t>
      </w:r>
    </w:p>
    <w:p w:rsidR="00F677E1" w:rsidRDefault="00F677E1" w:rsidP="00F677E1">
      <w:pPr>
        <w:pStyle w:val="a3"/>
        <w:kinsoku w:val="0"/>
        <w:overflowPunct w:val="0"/>
        <w:spacing w:line="275" w:lineRule="auto"/>
        <w:ind w:left="1111" w:hanging="425"/>
      </w:pPr>
      <w:r w:rsidRPr="00CE2C04">
        <w:t xml:space="preserve">    4.</w:t>
      </w:r>
      <w:r w:rsidRPr="00CE2C04">
        <w:rPr>
          <w:rFonts w:hint="eastAsia"/>
        </w:rPr>
        <w:t>學生</w:t>
      </w:r>
      <w:r>
        <w:rPr>
          <w:rFonts w:hint="eastAsia"/>
        </w:rPr>
        <w:t>於開學第十五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後，依上簽呈完成申請退費手續日之隔天起</w:t>
      </w:r>
      <w:proofErr w:type="gramStart"/>
      <w:r>
        <w:rPr>
          <w:rFonts w:hint="eastAsia"/>
        </w:rPr>
        <w:t>依餐數</w:t>
      </w:r>
      <w:proofErr w:type="gramEnd"/>
      <w:r>
        <w:rPr>
          <w:rFonts w:hint="eastAsia"/>
        </w:rPr>
        <w:t xml:space="preserve">退費        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1111" w:hanging="425"/>
      </w:pPr>
      <w:r>
        <w:rPr>
          <w:rFonts w:hint="eastAsia"/>
        </w:rPr>
        <w:t xml:space="preserve">      </w:t>
      </w:r>
      <w:r w:rsidRPr="00CE2C04">
        <w:rPr>
          <w:rFonts w:hint="eastAsia"/>
        </w:rPr>
        <w:t>以上退費，依申請單之最後核可日期來辦理。</w:t>
      </w:r>
    </w:p>
    <w:p w:rsidR="00F677E1" w:rsidRPr="00CE2C04" w:rsidRDefault="00F677E1" w:rsidP="00F677E1">
      <w:pPr>
        <w:pStyle w:val="a3"/>
        <w:kinsoku w:val="0"/>
        <w:overflowPunct w:val="0"/>
        <w:spacing w:line="275" w:lineRule="auto"/>
        <w:ind w:left="403" w:firstLine="283"/>
      </w:pPr>
      <w:r w:rsidRPr="00CE2C04">
        <w:t>(</w:t>
      </w:r>
      <w:r w:rsidR="004B4020">
        <w:rPr>
          <w:rFonts w:hint="eastAsia"/>
        </w:rPr>
        <w:t>六</w:t>
      </w:r>
      <w:r w:rsidRPr="00CE2C04">
        <w:t>)</w:t>
      </w:r>
      <w:r w:rsidRPr="00CE2C04">
        <w:rPr>
          <w:rFonts w:hint="eastAsia"/>
        </w:rPr>
        <w:t>遇突發不可抗力因素而需全</w:t>
      </w:r>
      <w:proofErr w:type="gramStart"/>
      <w:r w:rsidRPr="00CE2C04">
        <w:rPr>
          <w:rFonts w:hint="eastAsia"/>
        </w:rPr>
        <w:t>校停餐</w:t>
      </w:r>
      <w:proofErr w:type="gramEnd"/>
      <w:r w:rsidRPr="00CE2C04">
        <w:rPr>
          <w:rFonts w:hint="eastAsia"/>
        </w:rPr>
        <w:t>，由總務處統一辦理退費。</w:t>
      </w:r>
    </w:p>
    <w:p w:rsidR="007C6FCB" w:rsidRPr="004B4020" w:rsidRDefault="00F677E1" w:rsidP="007C6FCB">
      <w:pPr>
        <w:pStyle w:val="a3"/>
        <w:kinsoku w:val="0"/>
        <w:overflowPunct w:val="0"/>
        <w:spacing w:line="275" w:lineRule="auto"/>
        <w:ind w:left="403" w:firstLine="283"/>
      </w:pPr>
      <w:r w:rsidRPr="004B4020">
        <w:rPr>
          <w:rFonts w:hint="eastAsia"/>
        </w:rPr>
        <w:t>(</w:t>
      </w:r>
      <w:r w:rsidR="004B4020" w:rsidRPr="004B4020">
        <w:rPr>
          <w:rFonts w:hint="eastAsia"/>
        </w:rPr>
        <w:t>七</w:t>
      </w:r>
      <w:r w:rsidRPr="004B4020">
        <w:rPr>
          <w:rFonts w:hint="eastAsia"/>
        </w:rPr>
        <w:t>)全校性活動</w:t>
      </w:r>
      <w:r w:rsidRPr="004B4020">
        <w:rPr>
          <w:rFonts w:hAnsi="標楷體" w:hint="eastAsia"/>
        </w:rPr>
        <w:t>，</w:t>
      </w:r>
      <w:r w:rsidRPr="004B4020">
        <w:rPr>
          <w:rFonts w:hint="eastAsia"/>
        </w:rPr>
        <w:t>經相關會議決議通過全</w:t>
      </w:r>
      <w:proofErr w:type="gramStart"/>
      <w:r w:rsidRPr="004B4020">
        <w:rPr>
          <w:rFonts w:hint="eastAsia"/>
        </w:rPr>
        <w:t>校停餐</w:t>
      </w:r>
      <w:proofErr w:type="gramEnd"/>
      <w:r w:rsidRPr="004B4020">
        <w:rPr>
          <w:rFonts w:hAnsi="標楷體" w:hint="eastAsia"/>
        </w:rPr>
        <w:t>，</w:t>
      </w:r>
      <w:r w:rsidRPr="004B4020">
        <w:rPr>
          <w:rFonts w:hint="eastAsia"/>
        </w:rPr>
        <w:t>由相關業務單位</w:t>
      </w:r>
      <w:r w:rsidR="007C6FCB" w:rsidRPr="004B4020">
        <w:rPr>
          <w:rFonts w:hint="eastAsia"/>
        </w:rPr>
        <w:t>(</w:t>
      </w:r>
      <w:proofErr w:type="gramStart"/>
      <w:r w:rsidR="007C6FCB" w:rsidRPr="004B4020">
        <w:rPr>
          <w:rFonts w:hint="eastAsia"/>
        </w:rPr>
        <w:t>科辦</w:t>
      </w:r>
      <w:proofErr w:type="gramEnd"/>
      <w:r w:rsidR="007C6FCB" w:rsidRPr="004B4020">
        <w:rPr>
          <w:rFonts w:hint="eastAsia"/>
        </w:rPr>
        <w:t>)</w:t>
      </w:r>
      <w:r w:rsidRPr="004B4020">
        <w:rPr>
          <w:rFonts w:hint="eastAsia"/>
        </w:rPr>
        <w:t>提出</w:t>
      </w:r>
      <w:r w:rsidRPr="004B4020">
        <w:rPr>
          <w:rFonts w:hAnsi="標楷體" w:hint="eastAsia"/>
        </w:rPr>
        <w:t>，</w:t>
      </w:r>
      <w:r w:rsidRPr="004B4020">
        <w:rPr>
          <w:rFonts w:hint="eastAsia"/>
        </w:rPr>
        <w:t>由</w:t>
      </w:r>
      <w:r w:rsidR="007C6FCB" w:rsidRPr="004B4020">
        <w:rPr>
          <w:rFonts w:hint="eastAsia"/>
        </w:rPr>
        <w:t xml:space="preserve">    </w:t>
      </w:r>
    </w:p>
    <w:p w:rsidR="00F677E1" w:rsidRPr="004B4020" w:rsidRDefault="007C6FCB" w:rsidP="007C6FCB">
      <w:pPr>
        <w:pStyle w:val="a3"/>
        <w:kinsoku w:val="0"/>
        <w:overflowPunct w:val="0"/>
        <w:spacing w:line="275" w:lineRule="auto"/>
        <w:ind w:left="403" w:firstLine="283"/>
        <w:rPr>
          <w:rFonts w:hAnsi="標楷體"/>
        </w:rPr>
      </w:pPr>
      <w:r w:rsidRPr="004B4020">
        <w:rPr>
          <w:rFonts w:hint="eastAsia"/>
        </w:rPr>
        <w:t xml:space="preserve">    </w:t>
      </w:r>
      <w:r w:rsidR="00F677E1" w:rsidRPr="004B4020">
        <w:rPr>
          <w:rFonts w:hint="eastAsia"/>
        </w:rPr>
        <w:t>總務處統一辦理</w:t>
      </w:r>
      <w:r w:rsidR="00F677E1" w:rsidRPr="004B4020">
        <w:rPr>
          <w:rFonts w:hAnsi="標楷體" w:hint="eastAsia"/>
        </w:rPr>
        <w:t>。</w:t>
      </w:r>
    </w:p>
    <w:p w:rsidR="00236E4B" w:rsidRPr="004B4020" w:rsidRDefault="00236E4B" w:rsidP="007C6FCB">
      <w:pPr>
        <w:pStyle w:val="a3"/>
        <w:kinsoku w:val="0"/>
        <w:overflowPunct w:val="0"/>
        <w:spacing w:line="275" w:lineRule="auto"/>
        <w:ind w:left="403" w:firstLine="283"/>
        <w:rPr>
          <w:rFonts w:hAnsi="標楷體"/>
        </w:rPr>
      </w:pPr>
      <w:r w:rsidRPr="004B4020">
        <w:rPr>
          <w:rFonts w:hAnsi="標楷體" w:hint="eastAsia"/>
        </w:rPr>
        <w:t>(</w:t>
      </w:r>
      <w:r w:rsidR="004B4020" w:rsidRPr="004B4020">
        <w:rPr>
          <w:rFonts w:hAnsi="標楷體" w:hint="eastAsia"/>
        </w:rPr>
        <w:t>八</w:t>
      </w:r>
      <w:r w:rsidRPr="004B4020">
        <w:rPr>
          <w:rFonts w:hAnsi="標楷體" w:hint="eastAsia"/>
        </w:rPr>
        <w:t>)非全校性活動(含社團活動)，需經由校長或</w:t>
      </w:r>
      <w:r w:rsidRPr="004B4020">
        <w:rPr>
          <w:rFonts w:hint="eastAsia"/>
        </w:rPr>
        <w:t>相關會議決議通過</w:t>
      </w:r>
      <w:r w:rsidRPr="004B4020">
        <w:rPr>
          <w:rFonts w:hAnsi="標楷體" w:hint="eastAsia"/>
        </w:rPr>
        <w:t xml:space="preserve">核准才可申請退  </w:t>
      </w:r>
    </w:p>
    <w:p w:rsidR="00236E4B" w:rsidRPr="004B4020" w:rsidRDefault="00236E4B" w:rsidP="007C6FCB">
      <w:pPr>
        <w:pStyle w:val="a3"/>
        <w:kinsoku w:val="0"/>
        <w:overflowPunct w:val="0"/>
        <w:spacing w:line="275" w:lineRule="auto"/>
        <w:ind w:left="403" w:firstLine="283"/>
      </w:pPr>
      <w:r w:rsidRPr="004B4020">
        <w:rPr>
          <w:rFonts w:hAnsi="標楷體" w:hint="eastAsia"/>
        </w:rPr>
        <w:t xml:space="preserve">    費。</w:t>
      </w:r>
    </w:p>
    <w:p w:rsidR="00F677E1" w:rsidRDefault="00F677E1" w:rsidP="00F677E1">
      <w:pPr>
        <w:pStyle w:val="a3"/>
        <w:kinsoku w:val="0"/>
        <w:overflowPunct w:val="0"/>
        <w:spacing w:line="275" w:lineRule="auto"/>
        <w:ind w:leftChars="177" w:left="901" w:hangingChars="200" w:hanging="476"/>
      </w:pPr>
      <w:r w:rsidRPr="00CE2C04">
        <w:rPr>
          <w:rFonts w:hint="eastAsia"/>
          <w:spacing w:val="-1"/>
        </w:rPr>
        <w:t>二、凡申請</w:t>
      </w:r>
      <w:proofErr w:type="gramStart"/>
      <w:r w:rsidRPr="00CE2C04">
        <w:rPr>
          <w:rFonts w:hint="eastAsia"/>
          <w:spacing w:val="-1"/>
        </w:rPr>
        <w:t>團膳退訂</w:t>
      </w:r>
      <w:proofErr w:type="gramEnd"/>
      <w:r w:rsidRPr="00CE2C04">
        <w:rPr>
          <w:rFonts w:hint="eastAsia"/>
          <w:spacing w:val="-1"/>
        </w:rPr>
        <w:t>費者，請至總務處</w:t>
      </w:r>
      <w:proofErr w:type="gramStart"/>
      <w:r w:rsidRPr="00CE2C04">
        <w:rPr>
          <w:rFonts w:hint="eastAsia"/>
          <w:spacing w:val="-1"/>
        </w:rPr>
        <w:t>團膳組</w:t>
      </w:r>
      <w:proofErr w:type="gramEnd"/>
      <w:r w:rsidRPr="00CE2C04">
        <w:rPr>
          <w:rFonts w:hint="eastAsia"/>
          <w:spacing w:val="-1"/>
        </w:rPr>
        <w:t>領取「學校</w:t>
      </w:r>
      <w:proofErr w:type="gramStart"/>
      <w:r w:rsidRPr="00CE2C04">
        <w:rPr>
          <w:rFonts w:hint="eastAsia"/>
          <w:spacing w:val="-1"/>
        </w:rPr>
        <w:t>午餐</w:t>
      </w:r>
      <w:r w:rsidRPr="00CE2C04">
        <w:rPr>
          <w:rFonts w:hint="eastAsia"/>
        </w:rPr>
        <w:t>停餐退費</w:t>
      </w:r>
      <w:proofErr w:type="gramEnd"/>
      <w:r w:rsidRPr="00CE2C04">
        <w:rPr>
          <w:rFonts w:hint="eastAsia"/>
        </w:rPr>
        <w:t>申請書表」，經家長、導師</w:t>
      </w:r>
      <w:r>
        <w:rPr>
          <w:rFonts w:hint="eastAsia"/>
        </w:rPr>
        <w:t>、教官室</w:t>
      </w:r>
      <w:r>
        <w:rPr>
          <w:rFonts w:hAnsi="標楷體" w:hint="eastAsia"/>
        </w:rPr>
        <w:t>、</w:t>
      </w:r>
      <w:proofErr w:type="gramStart"/>
      <w:r>
        <w:rPr>
          <w:rFonts w:hint="eastAsia"/>
        </w:rPr>
        <w:t>群科主任</w:t>
      </w:r>
      <w:proofErr w:type="gramEnd"/>
      <w:r>
        <w:rPr>
          <w:rFonts w:hAnsi="標楷體" w:hint="eastAsia"/>
        </w:rPr>
        <w:t>、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r>
        <w:rPr>
          <w:rFonts w:hAnsi="標楷體" w:hint="eastAsia"/>
        </w:rPr>
        <w:t>、</w:t>
      </w:r>
      <w:r>
        <w:rPr>
          <w:rFonts w:hint="eastAsia"/>
        </w:rPr>
        <w:t>總務處簽名，核准後才准予退費。</w:t>
      </w:r>
    </w:p>
    <w:p w:rsidR="00F677E1" w:rsidRDefault="00F677E1" w:rsidP="00F677E1">
      <w:pPr>
        <w:pStyle w:val="a3"/>
        <w:kinsoku w:val="0"/>
        <w:overflowPunct w:val="0"/>
        <w:spacing w:line="275" w:lineRule="auto"/>
        <w:ind w:left="426"/>
      </w:pPr>
      <w:r>
        <w:rPr>
          <w:rFonts w:hint="eastAsia"/>
        </w:rPr>
        <w:t>三、退費金額依每餐單價計，並於每月底統一由總務處辦理退費。</w:t>
      </w:r>
    </w:p>
    <w:p w:rsidR="00F677E1" w:rsidRDefault="00F677E1" w:rsidP="00F677E1">
      <w:pPr>
        <w:pStyle w:val="a3"/>
        <w:kinsoku w:val="0"/>
        <w:overflowPunct w:val="0"/>
        <w:spacing w:line="275" w:lineRule="auto"/>
        <w:ind w:left="426"/>
      </w:pPr>
      <w:r>
        <w:rPr>
          <w:rFonts w:hint="eastAsia"/>
        </w:rPr>
        <w:t>四、申請退費者，於申請退費期間不得食用學校</w:t>
      </w:r>
      <w:proofErr w:type="gramStart"/>
      <w:r>
        <w:rPr>
          <w:rFonts w:hint="eastAsia"/>
        </w:rPr>
        <w:t>團膳，</w:t>
      </w:r>
      <w:proofErr w:type="gramEnd"/>
      <w:r>
        <w:rPr>
          <w:rFonts w:hint="eastAsia"/>
        </w:rPr>
        <w:t>一經發現擅自取用，除需補繳</w:t>
      </w:r>
    </w:p>
    <w:p w:rsidR="00C93950" w:rsidRPr="00B10DD0" w:rsidRDefault="00F677E1" w:rsidP="00B10DD0">
      <w:pPr>
        <w:pStyle w:val="a3"/>
        <w:kinsoku w:val="0"/>
        <w:overflowPunct w:val="0"/>
        <w:spacing w:line="275" w:lineRule="auto"/>
        <w:ind w:left="426"/>
      </w:pPr>
      <w:r>
        <w:rPr>
          <w:rFonts w:hint="eastAsia"/>
        </w:rPr>
        <w:t xml:space="preserve">    餐費外並按校規懲處。</w:t>
      </w:r>
    </w:p>
    <w:p w:rsidR="00B10DD0" w:rsidRDefault="00B10DD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z w:val="28"/>
        </w:rPr>
      </w:pPr>
    </w:p>
    <w:p w:rsidR="00C93950" w:rsidRPr="00704EF7" w:rsidRDefault="00C9395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z w:val="28"/>
        </w:rPr>
      </w:pPr>
      <w:r w:rsidRPr="00704EF7">
        <w:rPr>
          <w:rFonts w:hint="eastAsia"/>
          <w:b/>
          <w:bCs/>
          <w:sz w:val="28"/>
        </w:rPr>
        <w:t>伍、</w:t>
      </w:r>
      <w:proofErr w:type="gramStart"/>
      <w:r w:rsidRPr="00704EF7">
        <w:rPr>
          <w:rFonts w:hint="eastAsia"/>
          <w:b/>
          <w:bCs/>
          <w:sz w:val="28"/>
        </w:rPr>
        <w:t>團膳之</w:t>
      </w:r>
      <w:proofErr w:type="gramEnd"/>
      <w:r w:rsidRPr="00704EF7">
        <w:rPr>
          <w:rFonts w:hint="eastAsia"/>
          <w:b/>
          <w:bCs/>
          <w:sz w:val="28"/>
        </w:rPr>
        <w:t>運送：</w:t>
      </w:r>
    </w:p>
    <w:p w:rsidR="00C93950" w:rsidRDefault="00C93950" w:rsidP="00C93950">
      <w:pPr>
        <w:pStyle w:val="a3"/>
        <w:kinsoku w:val="0"/>
        <w:overflowPunct w:val="0"/>
        <w:spacing w:before="0" w:line="275" w:lineRule="auto"/>
        <w:ind w:left="284" w:right="177"/>
      </w:pPr>
      <w:r>
        <w:rPr>
          <w:b/>
          <w:bCs/>
        </w:rPr>
        <w:t xml:space="preserve"> </w:t>
      </w:r>
      <w:r>
        <w:rPr>
          <w:rFonts w:hint="eastAsia"/>
        </w:rPr>
        <w:t>一、午餐：依學校規定時間，</w:t>
      </w:r>
      <w:proofErr w:type="gramStart"/>
      <w:r>
        <w:rPr>
          <w:rFonts w:hint="eastAsia"/>
        </w:rPr>
        <w:t>至團膳指定地點抬餐</w:t>
      </w:r>
      <w:proofErr w:type="gramEnd"/>
      <w:r>
        <w:rPr>
          <w:rFonts w:hint="eastAsia"/>
        </w:rPr>
        <w:t>及送還。</w:t>
      </w:r>
    </w:p>
    <w:p w:rsidR="00C93950" w:rsidRPr="00B10DD0" w:rsidRDefault="00C93950" w:rsidP="00B10DD0">
      <w:pPr>
        <w:pStyle w:val="a3"/>
        <w:kinsoku w:val="0"/>
        <w:overflowPunct w:val="0"/>
        <w:spacing w:before="0" w:line="275" w:lineRule="auto"/>
        <w:ind w:left="284" w:right="177"/>
      </w:pPr>
      <w:r>
        <w:t xml:space="preserve"> </w:t>
      </w:r>
      <w:r>
        <w:rPr>
          <w:rFonts w:hint="eastAsia"/>
        </w:rPr>
        <w:t>二、素食餐食以便當形式送餐。</w:t>
      </w:r>
    </w:p>
    <w:p w:rsidR="00B10DD0" w:rsidRDefault="00B10DD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z w:val="28"/>
        </w:rPr>
      </w:pPr>
    </w:p>
    <w:p w:rsidR="00C93950" w:rsidRPr="00704EF7" w:rsidRDefault="00C93950" w:rsidP="00C93950">
      <w:pPr>
        <w:pStyle w:val="a3"/>
        <w:kinsoku w:val="0"/>
        <w:overflowPunct w:val="0"/>
        <w:spacing w:before="0" w:line="275" w:lineRule="auto"/>
        <w:ind w:left="403" w:right="177" w:hanging="284"/>
        <w:rPr>
          <w:b/>
          <w:bCs/>
          <w:sz w:val="28"/>
        </w:rPr>
      </w:pPr>
      <w:r w:rsidRPr="00704EF7">
        <w:rPr>
          <w:rFonts w:hint="eastAsia"/>
          <w:b/>
          <w:bCs/>
          <w:sz w:val="28"/>
        </w:rPr>
        <w:t>陸、其他注意事項：</w:t>
      </w:r>
    </w:p>
    <w:p w:rsidR="00C93950" w:rsidRDefault="00C93950" w:rsidP="00C93950">
      <w:pPr>
        <w:pStyle w:val="a3"/>
        <w:kinsoku w:val="0"/>
        <w:overflowPunct w:val="0"/>
        <w:spacing w:before="0" w:line="275" w:lineRule="auto"/>
        <w:ind w:left="426" w:right="177"/>
      </w:pPr>
      <w:r>
        <w:rPr>
          <w:rFonts w:hint="eastAsia"/>
        </w:rPr>
        <w:t>一、打菜餐具</w:t>
      </w:r>
      <w:proofErr w:type="gramStart"/>
      <w:r>
        <w:rPr>
          <w:rFonts w:hint="eastAsia"/>
        </w:rPr>
        <w:t>由團膳供應商</w:t>
      </w:r>
      <w:proofErr w:type="gramEnd"/>
      <w:r>
        <w:rPr>
          <w:rFonts w:hint="eastAsia"/>
        </w:rPr>
        <w:t>提供，若有遺失、損壞班級應負責照價賠償。</w:t>
      </w:r>
    </w:p>
    <w:p w:rsidR="00C93950" w:rsidRDefault="00C93950" w:rsidP="00C93950">
      <w:pPr>
        <w:pStyle w:val="a3"/>
        <w:kinsoku w:val="0"/>
        <w:overflowPunct w:val="0"/>
        <w:spacing w:before="0" w:line="275" w:lineRule="auto"/>
        <w:ind w:left="426" w:right="177"/>
      </w:pPr>
      <w:r>
        <w:rPr>
          <w:rFonts w:hint="eastAsia"/>
        </w:rPr>
        <w:t>二、同學配合事宜：</w:t>
      </w:r>
    </w:p>
    <w:p w:rsidR="00C93950" w:rsidRDefault="00C93950" w:rsidP="00C93950">
      <w:pPr>
        <w:pStyle w:val="a3"/>
        <w:kinsoku w:val="0"/>
        <w:overflowPunct w:val="0"/>
        <w:spacing w:line="275" w:lineRule="auto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同學需自備餐具，於班級教室用餐。</w:t>
      </w:r>
    </w:p>
    <w:p w:rsidR="00C93950" w:rsidRDefault="00C93950" w:rsidP="00C93950">
      <w:pPr>
        <w:pStyle w:val="a3"/>
        <w:kinsoku w:val="0"/>
        <w:overflowPunct w:val="0"/>
        <w:spacing w:line="275" w:lineRule="auto"/>
        <w:ind w:left="0"/>
      </w:pPr>
      <w:r>
        <w:t xml:space="preserve">      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取餐時間，同學應排隊打</w:t>
      </w:r>
      <w:proofErr w:type="gramStart"/>
      <w:r>
        <w:rPr>
          <w:rFonts w:hint="eastAsia"/>
        </w:rPr>
        <w:t>菜取湯</w:t>
      </w:r>
      <w:proofErr w:type="gramEnd"/>
      <w:r>
        <w:rPr>
          <w:rFonts w:hint="eastAsia"/>
        </w:rPr>
        <w:t>。</w:t>
      </w:r>
    </w:p>
    <w:p w:rsidR="00C93950" w:rsidRDefault="00C93950" w:rsidP="00326EE6">
      <w:pPr>
        <w:pStyle w:val="a3"/>
        <w:kinsoku w:val="0"/>
        <w:overflowPunct w:val="0"/>
        <w:spacing w:line="275" w:lineRule="auto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用餐畢，</w:t>
      </w:r>
      <w:proofErr w:type="gramStart"/>
      <w:r>
        <w:rPr>
          <w:rFonts w:hint="eastAsia"/>
        </w:rPr>
        <w:t>廚餘應處理</w:t>
      </w:r>
      <w:proofErr w:type="gramEnd"/>
      <w:r>
        <w:rPr>
          <w:rFonts w:hint="eastAsia"/>
        </w:rPr>
        <w:t>乾淨，學生餐具自行清洗，禁止在非指定地點清洗餐具。</w:t>
      </w:r>
    </w:p>
    <w:p w:rsidR="003A21BE" w:rsidRDefault="00C93950" w:rsidP="00526B34">
      <w:pPr>
        <w:pStyle w:val="a3"/>
        <w:kinsoku w:val="0"/>
        <w:overflowPunct w:val="0"/>
        <w:spacing w:before="7" w:line="275" w:lineRule="auto"/>
        <w:ind w:left="709"/>
      </w:pP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他</w:t>
      </w:r>
      <w:proofErr w:type="gramStart"/>
      <w:r>
        <w:rPr>
          <w:rFonts w:hint="eastAsia"/>
        </w:rPr>
        <w:t>班之團膳食</w:t>
      </w:r>
      <w:proofErr w:type="gramEnd"/>
      <w:r>
        <w:rPr>
          <w:rFonts w:hint="eastAsia"/>
        </w:rPr>
        <w:t>物未經同意，不得自行取用，違者</w:t>
      </w:r>
      <w:r w:rsidRPr="00CE2C04">
        <w:rPr>
          <w:rFonts w:hint="eastAsia"/>
        </w:rPr>
        <w:t>，送學</w:t>
      </w:r>
      <w:proofErr w:type="gramStart"/>
      <w:r w:rsidRPr="00CE2C04">
        <w:rPr>
          <w:rFonts w:hint="eastAsia"/>
        </w:rPr>
        <w:t>務</w:t>
      </w:r>
      <w:proofErr w:type="gramEnd"/>
      <w:r w:rsidRPr="00CE2C04">
        <w:rPr>
          <w:rFonts w:hint="eastAsia"/>
        </w:rPr>
        <w:t>處依規定懲</w:t>
      </w:r>
      <w:r>
        <w:rPr>
          <w:rFonts w:hint="eastAsia"/>
        </w:rPr>
        <w:t>處。</w:t>
      </w:r>
    </w:p>
    <w:p w:rsidR="00C93950" w:rsidRDefault="00C93950" w:rsidP="00C93950">
      <w:pPr>
        <w:pStyle w:val="a3"/>
        <w:kinsoku w:val="0"/>
        <w:overflowPunct w:val="0"/>
        <w:spacing w:before="7" w:line="275" w:lineRule="auto"/>
        <w:ind w:leftChars="295" w:left="1188" w:hangingChars="200" w:hanging="480"/>
      </w:pPr>
      <w:r>
        <w:rPr>
          <w:rFonts w:hint="eastAsia"/>
        </w:rPr>
        <w:t>(五)班級餐桌由班級保管為原則</w:t>
      </w:r>
      <w:r>
        <w:rPr>
          <w:rFonts w:hAnsi="標楷體" w:hint="eastAsia"/>
        </w:rPr>
        <w:t>，</w:t>
      </w:r>
      <w:r>
        <w:rPr>
          <w:rFonts w:hint="eastAsia"/>
        </w:rPr>
        <w:t>如有損壞由該班級賠償</w:t>
      </w:r>
      <w:r>
        <w:rPr>
          <w:rFonts w:hAnsi="標楷體" w:hint="eastAsia"/>
        </w:rPr>
        <w:t>，</w:t>
      </w:r>
      <w:r>
        <w:rPr>
          <w:rFonts w:hint="eastAsia"/>
        </w:rPr>
        <w:t>三年級畢業前一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歸還總</w:t>
      </w:r>
      <w:r w:rsidRPr="0049196B">
        <w:rPr>
          <w:rFonts w:hint="eastAsia"/>
          <w:color w:val="000000" w:themeColor="text1"/>
        </w:rPr>
        <w:t>務</w:t>
      </w:r>
      <w:r>
        <w:rPr>
          <w:rFonts w:hint="eastAsia"/>
        </w:rPr>
        <w:t>處</w:t>
      </w:r>
      <w:proofErr w:type="gramStart"/>
      <w:r>
        <w:rPr>
          <w:rFonts w:hint="eastAsia"/>
        </w:rPr>
        <w:t>團膳組</w:t>
      </w:r>
      <w:proofErr w:type="gramEnd"/>
      <w:r>
        <w:rPr>
          <w:rFonts w:hAnsi="標楷體" w:hint="eastAsia"/>
        </w:rPr>
        <w:t>。</w:t>
      </w:r>
    </w:p>
    <w:p w:rsidR="00C93950" w:rsidRDefault="00C93950" w:rsidP="00C93950">
      <w:pPr>
        <w:pStyle w:val="a3"/>
        <w:kinsoku w:val="0"/>
        <w:overflowPunct w:val="0"/>
        <w:spacing w:line="275" w:lineRule="auto"/>
        <w:ind w:left="426" w:right="4081"/>
      </w:pPr>
      <w:r>
        <w:rPr>
          <w:rFonts w:hint="eastAsia"/>
        </w:rPr>
        <w:t>三、學生</w:t>
      </w:r>
      <w:proofErr w:type="gramStart"/>
      <w:r>
        <w:rPr>
          <w:rFonts w:hint="eastAsia"/>
        </w:rPr>
        <w:t>團膳各</w:t>
      </w:r>
      <w:proofErr w:type="gramEnd"/>
      <w:r>
        <w:rPr>
          <w:rFonts w:hint="eastAsia"/>
        </w:rPr>
        <w:t>班編組</w:t>
      </w:r>
    </w:p>
    <w:p w:rsidR="00C93950" w:rsidRDefault="00C93950" w:rsidP="00C93950">
      <w:pPr>
        <w:pStyle w:val="a3"/>
        <w:kinsoku w:val="0"/>
        <w:overflowPunct w:val="0"/>
        <w:spacing w:line="275" w:lineRule="auto"/>
        <w:ind w:left="426" w:right="4081"/>
        <w:rPr>
          <w:w w:val="95"/>
        </w:rPr>
      </w:pPr>
      <w:r>
        <w:t xml:space="preserve">  </w:t>
      </w:r>
      <w:r>
        <w:rPr>
          <w:w w:val="95"/>
        </w:rPr>
        <w:t>(</w:t>
      </w:r>
      <w:r>
        <w:rPr>
          <w:rFonts w:hint="eastAsia"/>
          <w:w w:val="95"/>
        </w:rPr>
        <w:t>一</w:t>
      </w:r>
      <w:r>
        <w:rPr>
          <w:w w:val="95"/>
        </w:rPr>
        <w:t>)</w:t>
      </w:r>
      <w:proofErr w:type="gramStart"/>
      <w:r w:rsidRPr="003262F6">
        <w:rPr>
          <w:rFonts w:hint="eastAsia"/>
          <w:w w:val="95"/>
        </w:rPr>
        <w:t>團膳負責人</w:t>
      </w:r>
      <w:proofErr w:type="gramEnd"/>
      <w:r w:rsidRPr="003262F6">
        <w:rPr>
          <w:rFonts w:hint="eastAsia"/>
          <w:w w:val="95"/>
        </w:rPr>
        <w:t>一人：</w:t>
      </w:r>
    </w:p>
    <w:p w:rsidR="00C93950" w:rsidRDefault="00C93950" w:rsidP="00C93950">
      <w:pPr>
        <w:pStyle w:val="a3"/>
        <w:kinsoku w:val="0"/>
        <w:overflowPunct w:val="0"/>
        <w:ind w:left="1111"/>
      </w:pPr>
      <w:r>
        <w:t>1.</w:t>
      </w:r>
      <w:r>
        <w:rPr>
          <w:rFonts w:hint="eastAsia"/>
        </w:rPr>
        <w:t>負責各班</w:t>
      </w:r>
      <w:proofErr w:type="gramStart"/>
      <w:r>
        <w:rPr>
          <w:rFonts w:hint="eastAsia"/>
        </w:rPr>
        <w:t>學生團膳事宜</w:t>
      </w:r>
      <w:proofErr w:type="gramEnd"/>
      <w:r>
        <w:rPr>
          <w:rFonts w:hint="eastAsia"/>
        </w:rPr>
        <w:t>。</w:t>
      </w:r>
    </w:p>
    <w:p w:rsidR="00C93950" w:rsidRDefault="00C93950" w:rsidP="00C93950">
      <w:pPr>
        <w:pStyle w:val="a3"/>
        <w:kinsoku w:val="0"/>
        <w:overflowPunct w:val="0"/>
        <w:spacing w:before="46" w:line="275" w:lineRule="auto"/>
        <w:ind w:firstLine="424"/>
      </w:pPr>
      <w:r>
        <w:t>2.</w:t>
      </w:r>
      <w:r>
        <w:rPr>
          <w:rFonts w:hint="eastAsia"/>
        </w:rPr>
        <w:t>若遇問題</w:t>
      </w:r>
      <w:r>
        <w:rPr>
          <w:rFonts w:hAnsi="標楷體" w:hint="eastAsia"/>
        </w:rPr>
        <w:t>，</w:t>
      </w:r>
      <w:r>
        <w:rPr>
          <w:rFonts w:hint="eastAsia"/>
        </w:rPr>
        <w:t>填寫「</w:t>
      </w:r>
      <w:proofErr w:type="gramStart"/>
      <w:r>
        <w:rPr>
          <w:rFonts w:hint="eastAsia"/>
        </w:rPr>
        <w:t>學生團膳意見</w:t>
      </w:r>
      <w:proofErr w:type="gramEnd"/>
      <w:r>
        <w:rPr>
          <w:rFonts w:hint="eastAsia"/>
        </w:rPr>
        <w:t>反映表」送交總務處</w:t>
      </w:r>
      <w:proofErr w:type="gramStart"/>
      <w:r>
        <w:rPr>
          <w:rFonts w:hint="eastAsia"/>
        </w:rPr>
        <w:t>團膳組彙辦</w:t>
      </w:r>
      <w:proofErr w:type="gramEnd"/>
      <w:r>
        <w:rPr>
          <w:rFonts w:hint="eastAsia"/>
        </w:rPr>
        <w:t>。</w:t>
      </w:r>
    </w:p>
    <w:p w:rsidR="00C93950" w:rsidRDefault="00C93950" w:rsidP="00C93950">
      <w:pPr>
        <w:pStyle w:val="a3"/>
        <w:kinsoku w:val="0"/>
        <w:overflowPunct w:val="0"/>
        <w:spacing w:before="46" w:line="275" w:lineRule="auto"/>
      </w:pPr>
      <w:r>
        <w:t>(</w:t>
      </w:r>
      <w:r>
        <w:rPr>
          <w:rFonts w:hint="eastAsia"/>
        </w:rPr>
        <w:t>二</w:t>
      </w:r>
      <w:r>
        <w:t>)</w:t>
      </w:r>
      <w:proofErr w:type="gramStart"/>
      <w:r>
        <w:rPr>
          <w:rFonts w:hint="eastAsia"/>
        </w:rPr>
        <w:t>領餐組</w:t>
      </w:r>
      <w:proofErr w:type="gramEnd"/>
      <w:r>
        <w:rPr>
          <w:rFonts w:hint="eastAsia"/>
        </w:rPr>
        <w:t>：依班級編組若干人，負責</w:t>
      </w:r>
      <w:proofErr w:type="gramStart"/>
      <w:r>
        <w:rPr>
          <w:rFonts w:hint="eastAsia"/>
        </w:rPr>
        <w:t>領餐與抬餐</w:t>
      </w:r>
      <w:proofErr w:type="gramEnd"/>
      <w:r>
        <w:rPr>
          <w:rFonts w:hint="eastAsia"/>
        </w:rPr>
        <w:t>。</w:t>
      </w:r>
    </w:p>
    <w:p w:rsidR="00526B34" w:rsidRDefault="00C93950" w:rsidP="00526B34">
      <w:pPr>
        <w:pStyle w:val="a3"/>
        <w:kinsoku w:val="0"/>
        <w:overflowPunct w:val="0"/>
        <w:spacing w:before="46" w:line="275" w:lineRule="auto"/>
      </w:pPr>
      <w:r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回收組：依班級編組若干人，負責廚餘回收、收拾整理工作及用餐畢將湯、菜</w:t>
      </w:r>
    </w:p>
    <w:p w:rsidR="00C93950" w:rsidRDefault="00526B34" w:rsidP="00526B34">
      <w:pPr>
        <w:pStyle w:val="a3"/>
        <w:kinsoku w:val="0"/>
        <w:overflowPunct w:val="0"/>
        <w:spacing w:before="46" w:line="275" w:lineRule="auto"/>
      </w:pPr>
      <w:r>
        <w:rPr>
          <w:rFonts w:hint="eastAsia"/>
        </w:rPr>
        <w:t xml:space="preserve">            </w:t>
      </w:r>
      <w:r w:rsidR="00C93950">
        <w:rPr>
          <w:rFonts w:hint="eastAsia"/>
        </w:rPr>
        <w:t>、飯桶、廚</w:t>
      </w:r>
      <w:proofErr w:type="gramStart"/>
      <w:r w:rsidR="00C93950">
        <w:rPr>
          <w:rFonts w:hint="eastAsia"/>
        </w:rPr>
        <w:t>餘桶等</w:t>
      </w:r>
      <w:proofErr w:type="gramEnd"/>
      <w:r w:rsidR="00C93950">
        <w:rPr>
          <w:rFonts w:hint="eastAsia"/>
        </w:rPr>
        <w:t>送回。</w:t>
      </w:r>
    </w:p>
    <w:p w:rsidR="008F75CF" w:rsidRDefault="00326EE6" w:rsidP="00326EE6">
      <w:pPr>
        <w:pStyle w:val="a3"/>
        <w:kinsoku w:val="0"/>
        <w:overflowPunct w:val="0"/>
        <w:spacing w:before="46" w:line="275" w:lineRule="auto"/>
        <w:rPr>
          <w:b/>
          <w:bCs/>
          <w:spacing w:val="25"/>
          <w:w w:val="99"/>
        </w:rPr>
      </w:pPr>
      <w:r>
        <w:rPr>
          <w:rFonts w:hint="eastAsia"/>
          <w:b/>
          <w:bCs/>
          <w:w w:val="95"/>
        </w:rPr>
        <w:t xml:space="preserve">     </w:t>
      </w:r>
      <w:r w:rsidR="00C93950">
        <w:rPr>
          <w:b/>
          <w:bCs/>
          <w:w w:val="95"/>
        </w:rPr>
        <w:t>(</w:t>
      </w:r>
      <w:proofErr w:type="gramStart"/>
      <w:r w:rsidR="00C93950">
        <w:rPr>
          <w:rFonts w:hint="eastAsia"/>
          <w:b/>
          <w:bCs/>
          <w:w w:val="95"/>
        </w:rPr>
        <w:t>註</w:t>
      </w:r>
      <w:proofErr w:type="gramEnd"/>
      <w:r w:rsidR="00C93950">
        <w:rPr>
          <w:rFonts w:hint="eastAsia"/>
          <w:b/>
          <w:bCs/>
          <w:w w:val="95"/>
        </w:rPr>
        <w:t>：依班級需求，</w:t>
      </w:r>
      <w:proofErr w:type="gramStart"/>
      <w:r w:rsidR="00C93950">
        <w:rPr>
          <w:rFonts w:hint="eastAsia"/>
          <w:b/>
          <w:bCs/>
          <w:w w:val="95"/>
        </w:rPr>
        <w:t>領餐與</w:t>
      </w:r>
      <w:proofErr w:type="gramEnd"/>
      <w:r w:rsidR="00C93950">
        <w:rPr>
          <w:rFonts w:hint="eastAsia"/>
          <w:b/>
          <w:bCs/>
          <w:w w:val="95"/>
        </w:rPr>
        <w:t>回收組可以合併。</w:t>
      </w:r>
      <w:r w:rsidR="00C93950">
        <w:rPr>
          <w:b/>
          <w:bCs/>
          <w:w w:val="95"/>
        </w:rPr>
        <w:t>)</w:t>
      </w:r>
      <w:r w:rsidR="00C93950">
        <w:rPr>
          <w:b/>
          <w:bCs/>
          <w:spacing w:val="25"/>
          <w:w w:val="99"/>
        </w:rPr>
        <w:t xml:space="preserve"> </w:t>
      </w:r>
    </w:p>
    <w:p w:rsidR="00C93950" w:rsidRDefault="00C93950" w:rsidP="008F75CF">
      <w:pPr>
        <w:pStyle w:val="a3"/>
        <w:kinsoku w:val="0"/>
        <w:overflowPunct w:val="0"/>
        <w:spacing w:before="46" w:line="275" w:lineRule="auto"/>
        <w:ind w:left="0" w:firstLineChars="200" w:firstLine="480"/>
      </w:pPr>
      <w:r>
        <w:rPr>
          <w:rFonts w:hint="eastAsia"/>
        </w:rPr>
        <w:t>四、導師、輔導教官及衛生組配合事宜：</w:t>
      </w:r>
    </w:p>
    <w:p w:rsidR="00C93950" w:rsidRDefault="00C93950" w:rsidP="00C93950">
      <w:pPr>
        <w:pStyle w:val="a3"/>
        <w:kinsoku w:val="0"/>
        <w:overflowPunct w:val="0"/>
        <w:spacing w:line="275" w:lineRule="auto"/>
      </w:pP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指導學生了解</w:t>
      </w:r>
      <w:proofErr w:type="gramStart"/>
      <w:r>
        <w:rPr>
          <w:rFonts w:hint="eastAsia"/>
        </w:rPr>
        <w:t>團膳打</w:t>
      </w:r>
      <w:proofErr w:type="gramEnd"/>
      <w:r>
        <w:rPr>
          <w:rFonts w:hint="eastAsia"/>
        </w:rPr>
        <w:t>菜流程，並要求學生遵守用餐禮儀及秩序。</w:t>
      </w:r>
    </w:p>
    <w:p w:rsidR="00526B34" w:rsidRDefault="00C93950" w:rsidP="00526B34">
      <w:pPr>
        <w:pStyle w:val="a3"/>
        <w:kinsoku w:val="0"/>
        <w:overflowPunct w:val="0"/>
        <w:spacing w:line="275" w:lineRule="auto"/>
      </w:pP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指導學生養成良好飲食習慣，多留意有偏食、</w:t>
      </w:r>
      <w:proofErr w:type="gramStart"/>
      <w:r>
        <w:rPr>
          <w:rFonts w:hint="eastAsia"/>
        </w:rPr>
        <w:t>快食、慢食</w:t>
      </w:r>
      <w:proofErr w:type="gramEnd"/>
      <w:r>
        <w:rPr>
          <w:rFonts w:hint="eastAsia"/>
        </w:rPr>
        <w:t>及常餘留食物等不良</w:t>
      </w:r>
    </w:p>
    <w:p w:rsidR="00C93950" w:rsidRDefault="00526B34" w:rsidP="00526B34">
      <w:pPr>
        <w:pStyle w:val="a3"/>
        <w:kinsoku w:val="0"/>
        <w:overflowPunct w:val="0"/>
        <w:spacing w:line="275" w:lineRule="auto"/>
      </w:pPr>
      <w:r>
        <w:rPr>
          <w:rFonts w:hint="eastAsia"/>
        </w:rPr>
        <w:t xml:space="preserve">    </w:t>
      </w:r>
      <w:r w:rsidR="00C93950">
        <w:rPr>
          <w:rFonts w:hint="eastAsia"/>
        </w:rPr>
        <w:t>習慣的學生。</w:t>
      </w:r>
    </w:p>
    <w:p w:rsidR="00C93950" w:rsidRDefault="00C93950" w:rsidP="00C93950">
      <w:pPr>
        <w:pStyle w:val="a3"/>
        <w:kinsoku w:val="0"/>
        <w:overflowPunct w:val="0"/>
        <w:spacing w:line="275" w:lineRule="auto"/>
      </w:pPr>
      <w:r>
        <w:lastRenderedPageBreak/>
        <w:t>(</w:t>
      </w:r>
      <w:r>
        <w:rPr>
          <w:rFonts w:hint="eastAsia"/>
        </w:rPr>
        <w:t>三</w:t>
      </w:r>
      <w:r>
        <w:t>)</w:t>
      </w:r>
      <w:r>
        <w:rPr>
          <w:rFonts w:hint="eastAsia"/>
        </w:rPr>
        <w:t>鼓勵學生吃完餐盤內的食物，以攝取均衡的營養。</w:t>
      </w:r>
    </w:p>
    <w:p w:rsidR="00C93950" w:rsidRDefault="00C93950" w:rsidP="00C93950">
      <w:pPr>
        <w:pStyle w:val="a3"/>
        <w:kinsoku w:val="0"/>
        <w:overflowPunct w:val="0"/>
        <w:spacing w:line="275" w:lineRule="auto"/>
        <w:ind w:left="0"/>
      </w:pPr>
      <w:r>
        <w:t xml:space="preserve">      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各班導師</w:t>
      </w:r>
      <w:proofErr w:type="gramStart"/>
      <w:r>
        <w:rPr>
          <w:rFonts w:hint="eastAsia"/>
        </w:rPr>
        <w:t>協助團膳各項</w:t>
      </w:r>
      <w:proofErr w:type="gramEnd"/>
      <w:r>
        <w:rPr>
          <w:rFonts w:hint="eastAsia"/>
        </w:rPr>
        <w:t>事務之家長聯繫。</w:t>
      </w:r>
    </w:p>
    <w:p w:rsidR="00C93950" w:rsidRDefault="00C93950" w:rsidP="00C93950">
      <w:pPr>
        <w:pStyle w:val="a3"/>
        <w:kinsoku w:val="0"/>
        <w:overflowPunct w:val="0"/>
        <w:spacing w:line="275" w:lineRule="auto"/>
        <w:ind w:left="0"/>
      </w:pPr>
    </w:p>
    <w:p w:rsidR="00C93950" w:rsidRPr="00704EF7" w:rsidRDefault="00C93950" w:rsidP="00C93950">
      <w:pPr>
        <w:pStyle w:val="a3"/>
        <w:kinsoku w:val="0"/>
        <w:overflowPunct w:val="0"/>
        <w:spacing w:before="0" w:line="275" w:lineRule="auto"/>
        <w:ind w:left="0" w:right="177"/>
        <w:rPr>
          <w:b/>
          <w:bCs/>
          <w:sz w:val="28"/>
        </w:rPr>
      </w:pPr>
      <w:proofErr w:type="gramStart"/>
      <w:r w:rsidRPr="00704EF7">
        <w:rPr>
          <w:rFonts w:hint="eastAsia"/>
          <w:b/>
          <w:bCs/>
          <w:sz w:val="28"/>
        </w:rPr>
        <w:t>柒</w:t>
      </w:r>
      <w:proofErr w:type="gramEnd"/>
      <w:r w:rsidRPr="00704EF7">
        <w:rPr>
          <w:rFonts w:hint="eastAsia"/>
          <w:b/>
          <w:bCs/>
          <w:sz w:val="28"/>
        </w:rPr>
        <w:t>、</w:t>
      </w:r>
      <w:proofErr w:type="gramStart"/>
      <w:r w:rsidRPr="00704EF7">
        <w:rPr>
          <w:rFonts w:hint="eastAsia"/>
          <w:b/>
          <w:bCs/>
          <w:sz w:val="28"/>
        </w:rPr>
        <w:t>團膳推行</w:t>
      </w:r>
      <w:proofErr w:type="gramEnd"/>
      <w:r w:rsidRPr="00704EF7">
        <w:rPr>
          <w:rFonts w:hint="eastAsia"/>
          <w:b/>
          <w:bCs/>
          <w:sz w:val="28"/>
        </w:rPr>
        <w:t>工作要領：</w:t>
      </w:r>
    </w:p>
    <w:p w:rsidR="00C93950" w:rsidRDefault="00C93950" w:rsidP="00C93950">
      <w:pPr>
        <w:pStyle w:val="a3"/>
        <w:kinsoku w:val="0"/>
        <w:overflowPunct w:val="0"/>
        <w:spacing w:before="0" w:line="275" w:lineRule="auto"/>
        <w:ind w:left="142" w:right="177"/>
      </w:pPr>
      <w:r>
        <w:rPr>
          <w:b/>
          <w:bCs/>
        </w:rPr>
        <w:t xml:space="preserve">  </w:t>
      </w:r>
      <w:r>
        <w:rPr>
          <w:rFonts w:hint="eastAsia"/>
        </w:rPr>
        <w:t>一、每學期期末，由總務處招</w:t>
      </w:r>
      <w:proofErr w:type="gramStart"/>
      <w:r>
        <w:rPr>
          <w:rFonts w:hint="eastAsia"/>
        </w:rPr>
        <w:t>開團膳會議</w:t>
      </w:r>
      <w:proofErr w:type="gramEnd"/>
      <w:r>
        <w:rPr>
          <w:rFonts w:hint="eastAsia"/>
        </w:rPr>
        <w:t>，進行</w:t>
      </w:r>
      <w:proofErr w:type="gramStart"/>
      <w:r>
        <w:rPr>
          <w:rFonts w:hint="eastAsia"/>
        </w:rPr>
        <w:t>檢討團膳事宜</w:t>
      </w:r>
      <w:proofErr w:type="gramEnd"/>
      <w:r>
        <w:rPr>
          <w:rFonts w:hint="eastAsia"/>
        </w:rPr>
        <w:t>。</w:t>
      </w:r>
      <w:r>
        <w:t xml:space="preserve">  </w:t>
      </w:r>
    </w:p>
    <w:p w:rsidR="00526B34" w:rsidRDefault="00C93950" w:rsidP="00326EE6">
      <w:pPr>
        <w:pStyle w:val="a3"/>
        <w:kinsoku w:val="0"/>
        <w:overflowPunct w:val="0"/>
        <w:spacing w:before="0" w:line="275" w:lineRule="auto"/>
        <w:ind w:left="142" w:right="177"/>
      </w:pPr>
      <w:r>
        <w:t xml:space="preserve">  </w:t>
      </w:r>
      <w:r>
        <w:rPr>
          <w:rFonts w:hint="eastAsia"/>
        </w:rPr>
        <w:t>二、各班得依實際需求填寫「</w:t>
      </w:r>
      <w:proofErr w:type="gramStart"/>
      <w:r>
        <w:rPr>
          <w:rFonts w:hint="eastAsia"/>
        </w:rPr>
        <w:t>團膳意見</w:t>
      </w:r>
      <w:proofErr w:type="gramEnd"/>
      <w:r>
        <w:rPr>
          <w:rFonts w:hint="eastAsia"/>
        </w:rPr>
        <w:t>反映表」向總務處</w:t>
      </w:r>
      <w:proofErr w:type="gramStart"/>
      <w:r>
        <w:rPr>
          <w:rFonts w:hint="eastAsia"/>
        </w:rPr>
        <w:t>團膳組</w:t>
      </w:r>
      <w:proofErr w:type="gramEnd"/>
      <w:r>
        <w:rPr>
          <w:rFonts w:hint="eastAsia"/>
        </w:rPr>
        <w:t>反映當天供應的問</w:t>
      </w:r>
    </w:p>
    <w:p w:rsidR="00C93950" w:rsidRDefault="00526B34" w:rsidP="00526B34">
      <w:pPr>
        <w:pStyle w:val="a3"/>
        <w:kinsoku w:val="0"/>
        <w:overflowPunct w:val="0"/>
        <w:spacing w:before="0" w:line="275" w:lineRule="auto"/>
        <w:ind w:left="142" w:right="177"/>
      </w:pPr>
      <w:r>
        <w:rPr>
          <w:rFonts w:hint="eastAsia"/>
        </w:rPr>
        <w:t xml:space="preserve">      </w:t>
      </w:r>
      <w:r w:rsidR="00C93950">
        <w:rPr>
          <w:rFonts w:hint="eastAsia"/>
        </w:rPr>
        <w:t>題，提出改善與建議，並予記錄、拍照存證。</w:t>
      </w:r>
    </w:p>
    <w:p w:rsidR="00526B34" w:rsidRDefault="00C93950" w:rsidP="00326EE6">
      <w:pPr>
        <w:pStyle w:val="a3"/>
        <w:kinsoku w:val="0"/>
        <w:overflowPunct w:val="0"/>
        <w:spacing w:before="0" w:line="275" w:lineRule="auto"/>
        <w:ind w:left="142" w:right="177"/>
      </w:pPr>
      <w:r>
        <w:t xml:space="preserve">  </w:t>
      </w:r>
      <w:r>
        <w:rPr>
          <w:rFonts w:hint="eastAsia"/>
        </w:rPr>
        <w:t>三、營養教育宣導，相關海報、摺頁張貼於總務處</w:t>
      </w:r>
      <w:proofErr w:type="gramStart"/>
      <w:r>
        <w:rPr>
          <w:rFonts w:hint="eastAsia"/>
        </w:rPr>
        <w:t>團膳組</w:t>
      </w:r>
      <w:proofErr w:type="gramEnd"/>
      <w:r>
        <w:rPr>
          <w:rFonts w:hint="eastAsia"/>
        </w:rPr>
        <w:t>及健康中心等學生出入口</w:t>
      </w:r>
    </w:p>
    <w:p w:rsidR="00C93950" w:rsidRDefault="00526B34" w:rsidP="00526B34">
      <w:pPr>
        <w:pStyle w:val="a3"/>
        <w:kinsoku w:val="0"/>
        <w:overflowPunct w:val="0"/>
        <w:spacing w:before="0" w:line="275" w:lineRule="auto"/>
        <w:ind w:left="142" w:right="177"/>
      </w:pPr>
      <w:r>
        <w:rPr>
          <w:rFonts w:hint="eastAsia"/>
        </w:rPr>
        <w:t xml:space="preserve">      </w:t>
      </w:r>
      <w:r w:rsidR="00C93950">
        <w:rPr>
          <w:rFonts w:hint="eastAsia"/>
        </w:rPr>
        <w:t>，以利學生隨機閱覽，吸收新知，導正觀念。</w:t>
      </w:r>
    </w:p>
    <w:p w:rsidR="00326EE6" w:rsidRDefault="00326EE6" w:rsidP="00C93950">
      <w:pPr>
        <w:pStyle w:val="a3"/>
        <w:kinsoku w:val="0"/>
        <w:overflowPunct w:val="0"/>
        <w:spacing w:before="0" w:line="275" w:lineRule="auto"/>
        <w:ind w:left="142" w:right="177"/>
        <w:rPr>
          <w:b/>
          <w:bCs/>
          <w:sz w:val="28"/>
        </w:rPr>
      </w:pPr>
    </w:p>
    <w:p w:rsidR="00C93950" w:rsidRPr="00704EF7" w:rsidRDefault="00C93950" w:rsidP="00C93950">
      <w:pPr>
        <w:pStyle w:val="a3"/>
        <w:kinsoku w:val="0"/>
        <w:overflowPunct w:val="0"/>
        <w:spacing w:before="0" w:line="275" w:lineRule="auto"/>
        <w:ind w:left="142" w:right="177"/>
        <w:rPr>
          <w:sz w:val="28"/>
        </w:rPr>
      </w:pPr>
      <w:r w:rsidRPr="00704EF7">
        <w:rPr>
          <w:rFonts w:hint="eastAsia"/>
          <w:b/>
          <w:bCs/>
          <w:sz w:val="28"/>
        </w:rPr>
        <w:t>捌、獎懲：</w:t>
      </w:r>
    </w:p>
    <w:p w:rsidR="00526B34" w:rsidRDefault="00C93950" w:rsidP="00326EE6">
      <w:pPr>
        <w:pStyle w:val="a3"/>
        <w:kinsoku w:val="0"/>
        <w:overflowPunct w:val="0"/>
        <w:ind w:left="403"/>
      </w:pPr>
      <w:r>
        <w:rPr>
          <w:rFonts w:hint="eastAsia"/>
        </w:rPr>
        <w:t>一、兼辦該項工作負責認真且未支領相關津貼之教職同仁，總務處得依本校「教職員</w:t>
      </w:r>
    </w:p>
    <w:p w:rsidR="00C93950" w:rsidRDefault="00526B34" w:rsidP="00526B34">
      <w:pPr>
        <w:pStyle w:val="a3"/>
        <w:kinsoku w:val="0"/>
        <w:overflowPunct w:val="0"/>
        <w:ind w:left="403"/>
      </w:pPr>
      <w:r>
        <w:rPr>
          <w:rFonts w:hint="eastAsia"/>
        </w:rPr>
        <w:t xml:space="preserve">    </w:t>
      </w:r>
      <w:r w:rsidR="00C93950">
        <w:rPr>
          <w:rFonts w:hint="eastAsia"/>
        </w:rPr>
        <w:t>敘獎相關規定」簽請獎勵，以資鼓勵。</w:t>
      </w:r>
    </w:p>
    <w:p w:rsidR="00526B34" w:rsidRDefault="00C93950" w:rsidP="00326EE6">
      <w:pPr>
        <w:pStyle w:val="a3"/>
        <w:kinsoku w:val="0"/>
        <w:overflowPunct w:val="0"/>
        <w:ind w:left="403"/>
      </w:pPr>
      <w:r>
        <w:rPr>
          <w:rFonts w:hint="eastAsia"/>
        </w:rPr>
        <w:t>二、學生協辦此工作負責認真者，導師得依本校「學生獎懲實施要點」</w:t>
      </w:r>
      <w:proofErr w:type="gramStart"/>
      <w:r>
        <w:rPr>
          <w:rFonts w:hint="eastAsia"/>
        </w:rPr>
        <w:t>簽請敘獎</w:t>
      </w:r>
      <w:proofErr w:type="gramEnd"/>
      <w:r>
        <w:rPr>
          <w:rFonts w:hint="eastAsia"/>
        </w:rPr>
        <w:t>，以</w:t>
      </w:r>
    </w:p>
    <w:p w:rsidR="00C93950" w:rsidRDefault="00526B34" w:rsidP="00526B34">
      <w:pPr>
        <w:pStyle w:val="a3"/>
        <w:kinsoku w:val="0"/>
        <w:overflowPunct w:val="0"/>
        <w:ind w:left="403"/>
      </w:pPr>
      <w:r>
        <w:rPr>
          <w:rFonts w:hint="eastAsia"/>
        </w:rPr>
        <w:t xml:space="preserve">    </w:t>
      </w:r>
      <w:r w:rsidR="00C93950">
        <w:rPr>
          <w:rFonts w:hint="eastAsia"/>
        </w:rPr>
        <w:t>資鼓勵。</w:t>
      </w:r>
    </w:p>
    <w:p w:rsidR="00526B34" w:rsidRDefault="00526B34" w:rsidP="00526B34">
      <w:pPr>
        <w:pStyle w:val="a3"/>
        <w:kinsoku w:val="0"/>
        <w:overflowPunct w:val="0"/>
        <w:ind w:left="403"/>
      </w:pPr>
    </w:p>
    <w:p w:rsidR="00C93950" w:rsidRDefault="00C93950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  <w:r>
        <w:rPr>
          <w:b/>
          <w:bCs/>
        </w:rPr>
        <w:t xml:space="preserve">   </w:t>
      </w:r>
      <w:r w:rsidRPr="00326EE6">
        <w:rPr>
          <w:rFonts w:hint="eastAsia"/>
          <w:b/>
          <w:bCs/>
          <w:sz w:val="32"/>
          <w:szCs w:val="32"/>
        </w:rPr>
        <w:t>玖</w:t>
      </w:r>
      <w:r w:rsidRPr="00326EE6">
        <w:rPr>
          <w:rFonts w:hint="eastAsia"/>
          <w:b/>
          <w:bCs/>
          <w:sz w:val="28"/>
          <w:szCs w:val="28"/>
        </w:rPr>
        <w:t>、</w:t>
      </w:r>
      <w:r w:rsidRPr="00326EE6">
        <w:rPr>
          <w:rFonts w:hint="eastAsia"/>
          <w:b/>
          <w:bCs/>
          <w:w w:val="95"/>
          <w:sz w:val="28"/>
          <w:szCs w:val="28"/>
        </w:rPr>
        <w:t>本實施辦法經主管會議通過，陳請校長核定後開始實施，修正時亦同。</w:t>
      </w:r>
    </w:p>
    <w:p w:rsidR="003A21BE" w:rsidRDefault="003A21BE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</w:p>
    <w:p w:rsidR="003A21BE" w:rsidRDefault="003A21BE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</w:p>
    <w:p w:rsidR="003A21BE" w:rsidRDefault="003A21BE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</w:p>
    <w:p w:rsidR="003A21BE" w:rsidRDefault="003A21BE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</w:p>
    <w:p w:rsidR="003A21BE" w:rsidRDefault="003A21BE" w:rsidP="00326EE6">
      <w:pPr>
        <w:pStyle w:val="a3"/>
        <w:kinsoku w:val="0"/>
        <w:overflowPunct w:val="0"/>
        <w:ind w:leftChars="-59" w:left="-142"/>
        <w:rPr>
          <w:b/>
          <w:bCs/>
          <w:w w:val="95"/>
          <w:sz w:val="28"/>
          <w:szCs w:val="28"/>
        </w:rPr>
      </w:pPr>
    </w:p>
    <w:p w:rsidR="003A21BE" w:rsidRPr="003A21BE" w:rsidRDefault="003A21BE" w:rsidP="003A21BE"/>
    <w:sectPr w:rsidR="003A21BE" w:rsidRPr="003A21BE" w:rsidSect="00E262FF">
      <w:pgSz w:w="11910" w:h="16840"/>
      <w:pgMar w:top="1134" w:right="1077" w:bottom="510" w:left="1077" w:header="720" w:footer="720" w:gutter="0"/>
      <w:cols w:space="720" w:equalWidth="0">
        <w:col w:w="9253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CE" w:rsidRDefault="00C939CE" w:rsidP="00E262FF">
      <w:r>
        <w:separator/>
      </w:r>
    </w:p>
  </w:endnote>
  <w:endnote w:type="continuationSeparator" w:id="0">
    <w:p w:rsidR="00C939CE" w:rsidRDefault="00C939CE" w:rsidP="00E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CE" w:rsidRDefault="00C939CE" w:rsidP="00E262FF">
      <w:r>
        <w:separator/>
      </w:r>
    </w:p>
  </w:footnote>
  <w:footnote w:type="continuationSeparator" w:id="0">
    <w:p w:rsidR="00C939CE" w:rsidRDefault="00C939CE" w:rsidP="00E2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50"/>
    <w:rsid w:val="00064B26"/>
    <w:rsid w:val="00093638"/>
    <w:rsid w:val="000B18E4"/>
    <w:rsid w:val="000C7417"/>
    <w:rsid w:val="0014151D"/>
    <w:rsid w:val="001D0AFD"/>
    <w:rsid w:val="00230537"/>
    <w:rsid w:val="00236E4B"/>
    <w:rsid w:val="00326EE6"/>
    <w:rsid w:val="003A21BE"/>
    <w:rsid w:val="0040723D"/>
    <w:rsid w:val="0049196B"/>
    <w:rsid w:val="004B4020"/>
    <w:rsid w:val="00526B34"/>
    <w:rsid w:val="00561FE9"/>
    <w:rsid w:val="0063416C"/>
    <w:rsid w:val="00707BBE"/>
    <w:rsid w:val="0071392F"/>
    <w:rsid w:val="007C6FCB"/>
    <w:rsid w:val="00832332"/>
    <w:rsid w:val="008F75CF"/>
    <w:rsid w:val="00AE0978"/>
    <w:rsid w:val="00B10DD0"/>
    <w:rsid w:val="00B34701"/>
    <w:rsid w:val="00B37AF5"/>
    <w:rsid w:val="00C856C5"/>
    <w:rsid w:val="00C93950"/>
    <w:rsid w:val="00C939CE"/>
    <w:rsid w:val="00CE2C04"/>
    <w:rsid w:val="00D336AC"/>
    <w:rsid w:val="00D837A1"/>
    <w:rsid w:val="00D97821"/>
    <w:rsid w:val="00DC4094"/>
    <w:rsid w:val="00E262FF"/>
    <w:rsid w:val="00E71A35"/>
    <w:rsid w:val="00F47D30"/>
    <w:rsid w:val="00F50D90"/>
    <w:rsid w:val="00F677E1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9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C93950"/>
    <w:pPr>
      <w:outlineLvl w:val="0"/>
    </w:pPr>
    <w:rPr>
      <w:rFonts w:ascii="標楷體" w:eastAsia="標楷體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93950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93950"/>
    <w:pPr>
      <w:spacing w:before="11"/>
      <w:ind w:left="686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C93950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93950"/>
  </w:style>
  <w:style w:type="table" w:styleId="a5">
    <w:name w:val="Table Grid"/>
    <w:basedOn w:val="a1"/>
    <w:uiPriority w:val="39"/>
    <w:rsid w:val="00C93950"/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6B3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2FF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2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262FF"/>
    <w:rPr>
      <w:rFonts w:ascii="Times New Roman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9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C93950"/>
    <w:pPr>
      <w:outlineLvl w:val="0"/>
    </w:pPr>
    <w:rPr>
      <w:rFonts w:ascii="標楷體" w:eastAsia="標楷體" w:cs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C93950"/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C93950"/>
    <w:pPr>
      <w:spacing w:before="11"/>
      <w:ind w:left="686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C93950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93950"/>
  </w:style>
  <w:style w:type="table" w:styleId="a5">
    <w:name w:val="Table Grid"/>
    <w:basedOn w:val="a1"/>
    <w:uiPriority w:val="39"/>
    <w:rsid w:val="00C93950"/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6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26B3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262FF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2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262FF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1937</Characters>
  <Application>Microsoft Office Word</Application>
  <DocSecurity>0</DocSecurity>
  <Lines>16</Lines>
  <Paragraphs>4</Paragraphs>
  <ScaleCrop>false</ScaleCrop>
  <Company>C.M.T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鍾政源</dc:creator>
  <cp:lastModifiedBy>cj2330</cp:lastModifiedBy>
  <cp:revision>9</cp:revision>
  <cp:lastPrinted>2022-07-05T05:57:00Z</cp:lastPrinted>
  <dcterms:created xsi:type="dcterms:W3CDTF">2022-07-05T01:02:00Z</dcterms:created>
  <dcterms:modified xsi:type="dcterms:W3CDTF">2022-07-05T06:11:00Z</dcterms:modified>
</cp:coreProperties>
</file>