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128" w:rsidRPr="00716284" w:rsidRDefault="00813FAD" w:rsidP="00716284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716284">
        <w:rPr>
          <w:rFonts w:ascii="標楷體" w:eastAsia="標楷體" w:hAnsi="標楷體" w:hint="eastAsia"/>
          <w:b/>
          <w:sz w:val="36"/>
          <w:szCs w:val="28"/>
        </w:rPr>
        <w:t>109年2月3日防疫會議會議紀錄</w:t>
      </w:r>
    </w:p>
    <w:p w:rsidR="00813FAD" w:rsidRPr="00173C72" w:rsidRDefault="00813FAD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173C72">
        <w:rPr>
          <w:rFonts w:ascii="標楷體" w:eastAsia="標楷體" w:hAnsi="標楷體" w:hint="eastAsia"/>
          <w:sz w:val="28"/>
          <w:szCs w:val="28"/>
        </w:rPr>
        <w:t>防疫小組執掌、電話分機請更新。</w:t>
      </w:r>
    </w:p>
    <w:tbl>
      <w:tblPr>
        <w:tblW w:w="9711" w:type="dxa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838"/>
        <w:gridCol w:w="4383"/>
        <w:gridCol w:w="2262"/>
      </w:tblGrid>
      <w:tr w:rsidR="00813FAD" w:rsidRPr="00173C72" w:rsidTr="00716284">
        <w:trPr>
          <w:cantSplit/>
          <w:trHeight w:val="447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38" w:type="dxa"/>
            <w:vAlign w:val="center"/>
          </w:tcPr>
          <w:p w:rsidR="00813FAD" w:rsidRPr="00173C72" w:rsidRDefault="00716284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執掌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電話分機及專線</w:t>
            </w:r>
          </w:p>
        </w:tc>
      </w:tr>
      <w:tr w:rsidR="00813FAD" w:rsidRPr="00173C72" w:rsidTr="00716284">
        <w:trPr>
          <w:cantSplit/>
          <w:trHeight w:val="668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督導、綜理校園傳染病防治疫情全盤事宜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1567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06-2379183</w:t>
            </w:r>
          </w:p>
        </w:tc>
      </w:tr>
      <w:tr w:rsidR="00813FAD" w:rsidRPr="00173C72" w:rsidTr="00716284">
        <w:trPr>
          <w:cantSplit/>
          <w:trHeight w:val="422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執行督導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學務主任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協助督導執行校園校園傳染病防治疫情全盤因應事宜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2312</w:t>
            </w:r>
          </w:p>
        </w:tc>
      </w:tr>
      <w:tr w:rsidR="00716284" w:rsidRPr="00173C72" w:rsidTr="00716284">
        <w:trPr>
          <w:cantSplit/>
          <w:trHeight w:val="427"/>
        </w:trPr>
        <w:tc>
          <w:tcPr>
            <w:tcW w:w="1228" w:type="dxa"/>
            <w:vAlign w:val="center"/>
          </w:tcPr>
          <w:p w:rsidR="00716284" w:rsidRDefault="00716284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  <w:p w:rsidR="00716284" w:rsidRPr="00173C72" w:rsidRDefault="00716284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暨發言人</w:t>
            </w:r>
          </w:p>
        </w:tc>
        <w:tc>
          <w:tcPr>
            <w:tcW w:w="1838" w:type="dxa"/>
            <w:vAlign w:val="center"/>
          </w:tcPr>
          <w:p w:rsidR="00716284" w:rsidRPr="00173C72" w:rsidRDefault="00716284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室</w:t>
            </w: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4383" w:type="dxa"/>
            <w:vAlign w:val="center"/>
          </w:tcPr>
          <w:p w:rsidR="00716284" w:rsidRPr="00173C72" w:rsidRDefault="00716284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負責校園傳染病防治疫情之相關活動協調</w:t>
            </w:r>
            <w:r w:rsidR="004A58CC">
              <w:rPr>
                <w:rFonts w:ascii="標楷體" w:eastAsia="標楷體" w:hAnsi="標楷體" w:hint="eastAsia"/>
                <w:sz w:val="28"/>
                <w:szCs w:val="28"/>
              </w:rPr>
              <w:t>並統一對外發言</w:t>
            </w:r>
          </w:p>
        </w:tc>
        <w:tc>
          <w:tcPr>
            <w:tcW w:w="2262" w:type="dxa"/>
            <w:vAlign w:val="center"/>
          </w:tcPr>
          <w:p w:rsidR="00716284" w:rsidRPr="00173C72" w:rsidRDefault="00716284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1568</w:t>
            </w:r>
          </w:p>
        </w:tc>
      </w:tr>
      <w:tr w:rsidR="00813FAD" w:rsidRPr="00173C72" w:rsidTr="00716284">
        <w:trPr>
          <w:cantSplit/>
          <w:trHeight w:val="715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校牧室暨生命教育中心主任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協助辦理關懷弱勢及協助急難救助金申請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1223</w:t>
            </w:r>
          </w:p>
        </w:tc>
      </w:tr>
      <w:tr w:rsidR="00813FAD" w:rsidRPr="00173C72" w:rsidTr="00716284">
        <w:trPr>
          <w:cantSplit/>
          <w:trHeight w:val="553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教務主任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規劃因應本校發生校園傳染病防治個案之相關課程處理工作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2568</w:t>
            </w:r>
          </w:p>
        </w:tc>
      </w:tr>
      <w:tr w:rsidR="00813FAD" w:rsidRPr="00173C72" w:rsidTr="00716284">
        <w:trPr>
          <w:cantSplit/>
          <w:trHeight w:val="495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總務主任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4A58C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統籌規劃及掌握本校執行校園全面消毒</w:t>
            </w:r>
            <w:r w:rsidRPr="00173C72">
              <w:rPr>
                <w:rFonts w:ascii="標楷體" w:eastAsia="標楷體" w:hAnsi="標楷體" w:hint="eastAsia"/>
                <w:b/>
                <w:sz w:val="28"/>
                <w:szCs w:val="28"/>
                <w:u w:val="thick"/>
              </w:rPr>
              <w:t>(含公務車、校車)</w:t>
            </w: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之相關工作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1325</w:t>
            </w:r>
          </w:p>
        </w:tc>
      </w:tr>
      <w:tr w:rsidR="00813FAD" w:rsidRPr="00173C72" w:rsidTr="00716284">
        <w:trPr>
          <w:cantSplit/>
          <w:trHeight w:val="575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實習主任</w:t>
            </w:r>
          </w:p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駐校營養師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執行因應疫情學生停課、營養午餐等團膳協調事宜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2330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2258</w:t>
            </w:r>
          </w:p>
        </w:tc>
      </w:tr>
      <w:tr w:rsidR="00813FAD" w:rsidRPr="00173C72" w:rsidTr="00716284">
        <w:trPr>
          <w:cantSplit/>
          <w:trHeight w:val="538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人事主任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4A58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規劃本</w:t>
            </w:r>
            <w:r w:rsidR="004A58CC">
              <w:rPr>
                <w:rFonts w:ascii="標楷體" w:eastAsia="標楷體" w:hAnsi="標楷體" w:hint="eastAsia"/>
                <w:sz w:val="28"/>
                <w:szCs w:val="28"/>
              </w:rPr>
              <w:t>校員工疑似病例或可能病例之請假規定、教職員遭居家隔離、停止上班；</w:t>
            </w: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擬定本校因應疫情職員工相關請假、居家隔離、停止上班相關計畫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1388</w:t>
            </w:r>
          </w:p>
        </w:tc>
      </w:tr>
      <w:tr w:rsidR="00813FAD" w:rsidRPr="00173C72" w:rsidTr="00716284">
        <w:trPr>
          <w:cantSplit/>
          <w:trHeight w:val="414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會計主任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負責本計劃所需經費預算編列及核銷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1280</w:t>
            </w:r>
          </w:p>
        </w:tc>
      </w:tr>
      <w:tr w:rsidR="00813FAD" w:rsidRPr="00173C72" w:rsidTr="00716284">
        <w:trPr>
          <w:cantSplit/>
          <w:trHeight w:val="861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輔導主任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協助實施心理輔導，減少學生家</w:t>
            </w:r>
            <w:r w:rsidR="004A58CC">
              <w:rPr>
                <w:rFonts w:ascii="標楷體" w:eastAsia="標楷體" w:hAnsi="標楷體" w:hint="eastAsia"/>
                <w:sz w:val="28"/>
                <w:szCs w:val="28"/>
              </w:rPr>
              <w:t>長恐慌，並適切輔導受隔離學生及因疫情管制無法順利參加考試之學生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1584</w:t>
            </w:r>
          </w:p>
        </w:tc>
      </w:tr>
      <w:tr w:rsidR="00813FAD" w:rsidRPr="00173C72" w:rsidTr="004A58CC">
        <w:trPr>
          <w:cantSplit/>
          <w:trHeight w:val="42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電腦中心主任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負責校園傳染病防治相關網頁建置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7688</w:t>
            </w:r>
          </w:p>
        </w:tc>
      </w:tr>
      <w:tr w:rsidR="00813FAD" w:rsidRPr="00173C72" w:rsidTr="004A58CC">
        <w:trPr>
          <w:cantSplit/>
          <w:trHeight w:val="42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圖書館主任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負責</w:t>
            </w:r>
            <w:r w:rsidR="004A58CC">
              <w:rPr>
                <w:rFonts w:ascii="標楷體" w:eastAsia="標楷體" w:hAnsi="標楷體" w:hint="eastAsia"/>
                <w:sz w:val="28"/>
                <w:szCs w:val="28"/>
              </w:rPr>
              <w:t>圖書館因應疫情開放相關事宜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2250</w:t>
            </w:r>
          </w:p>
        </w:tc>
      </w:tr>
      <w:tr w:rsidR="00813FAD" w:rsidRPr="00173C72" w:rsidTr="00716284">
        <w:trPr>
          <w:cantSplit/>
          <w:trHeight w:val="791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主任教官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督導本校防疫宣導、因應校園傳染病防治相關作為及疫情通報事宜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3266</w:t>
            </w:r>
          </w:p>
        </w:tc>
      </w:tr>
      <w:tr w:rsidR="00813FAD" w:rsidRPr="00173C72" w:rsidTr="00716284">
        <w:trPr>
          <w:cantSplit/>
          <w:trHeight w:val="791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部群</w:t>
            </w: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</w:t>
            </w: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配合本校防疫宣導、負責群科處理相關事宜及因應校園傳染病防治相關作為</w:t>
            </w:r>
          </w:p>
        </w:tc>
        <w:tc>
          <w:tcPr>
            <w:tcW w:w="2262" w:type="dxa"/>
            <w:vAlign w:val="center"/>
          </w:tcPr>
          <w:p w:rsidR="00813FAD" w:rsidRDefault="004D5B77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高中</w:t>
            </w:r>
            <w:r w:rsidR="00813FAD" w:rsidRPr="00173C72">
              <w:rPr>
                <w:rFonts w:ascii="標楷體" w:eastAsia="標楷體" w:hAnsi="標楷體" w:hint="eastAsia"/>
                <w:sz w:val="28"/>
                <w:szCs w:val="28"/>
              </w:rPr>
              <w:t>部2568</w:t>
            </w:r>
          </w:p>
          <w:p w:rsidR="004D5B77" w:rsidRPr="00173C72" w:rsidRDefault="004D5B77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國中部3267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商業群5301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設計群7311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工業群1211</w:t>
            </w:r>
          </w:p>
        </w:tc>
      </w:tr>
      <w:tr w:rsidR="00813FAD" w:rsidRPr="00173C72" w:rsidTr="00716284">
        <w:trPr>
          <w:cantSplit/>
          <w:trHeight w:val="771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生活輔導組長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負責校園傳染病防治疫情之掌握及校安通報工作等相關應變作為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3279</w:t>
            </w:r>
          </w:p>
        </w:tc>
      </w:tr>
      <w:tr w:rsidR="00813FAD" w:rsidRPr="00173C72" w:rsidTr="00716284">
        <w:trPr>
          <w:cantSplit/>
          <w:trHeight w:val="861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衛生組長</w:t>
            </w:r>
          </w:p>
        </w:tc>
        <w:tc>
          <w:tcPr>
            <w:tcW w:w="4383" w:type="dxa"/>
            <w:vAlign w:val="center"/>
          </w:tcPr>
          <w:p w:rsidR="00813FAD" w:rsidRPr="00173C72" w:rsidRDefault="004A58CC" w:rsidP="0071628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規劃班級執行消毒相關工作、本校防疫宣導及聯繫相關執行工作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2289</w:t>
            </w:r>
          </w:p>
        </w:tc>
      </w:tr>
      <w:tr w:rsidR="00813FAD" w:rsidRPr="00173C72" w:rsidTr="00716284">
        <w:trPr>
          <w:cantSplit/>
          <w:trHeight w:val="697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教學組長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因應疫情，負責相關停(補)</w:t>
            </w:r>
            <w:r w:rsidR="004A58CC">
              <w:rPr>
                <w:rFonts w:ascii="標楷體" w:eastAsia="標楷體" w:hAnsi="標楷體" w:hint="eastAsia"/>
                <w:sz w:val="28"/>
                <w:szCs w:val="28"/>
              </w:rPr>
              <w:t>課相關課務事宜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2233</w:t>
            </w:r>
          </w:p>
        </w:tc>
      </w:tr>
      <w:tr w:rsidR="00813FAD" w:rsidRPr="00173C72" w:rsidTr="00716284">
        <w:trPr>
          <w:cantSplit/>
          <w:trHeight w:val="552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庶務組長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督導執行本校校園全面消毒相關工作及</w:t>
            </w: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辦理傳染病媒介動物（如狗、貓、鼠）管制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sz w:val="28"/>
                <w:szCs w:val="28"/>
              </w:rPr>
              <w:t>1270</w:t>
            </w:r>
          </w:p>
        </w:tc>
      </w:tr>
      <w:tr w:rsidR="00813FAD" w:rsidRPr="00173C72" w:rsidTr="00716284">
        <w:trPr>
          <w:cantSplit/>
          <w:trHeight w:val="593"/>
        </w:trPr>
        <w:tc>
          <w:tcPr>
            <w:tcW w:w="122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組員</w:t>
            </w:r>
          </w:p>
        </w:tc>
        <w:tc>
          <w:tcPr>
            <w:tcW w:w="1838" w:type="dxa"/>
            <w:vAlign w:val="center"/>
          </w:tcPr>
          <w:p w:rsidR="00813FAD" w:rsidRPr="00173C72" w:rsidRDefault="00813FAD" w:rsidP="00716284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校護(2位)</w:t>
            </w:r>
          </w:p>
        </w:tc>
        <w:tc>
          <w:tcPr>
            <w:tcW w:w="4383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負責學生傳染病衛教宣導、校園傳染病防治疫情之掌握、指導師生消毒重點(技巧)</w:t>
            </w:r>
            <w:r w:rsidR="004A58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及疫情通報事宜</w:t>
            </w:r>
          </w:p>
        </w:tc>
        <w:tc>
          <w:tcPr>
            <w:tcW w:w="2262" w:type="dxa"/>
            <w:vAlign w:val="center"/>
          </w:tcPr>
          <w:p w:rsidR="00813FAD" w:rsidRPr="00173C72" w:rsidRDefault="00813FAD" w:rsidP="00716284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5001</w:t>
            </w:r>
          </w:p>
          <w:p w:rsidR="00813FAD" w:rsidRPr="00173C72" w:rsidRDefault="00813FAD" w:rsidP="00716284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3C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5002</w:t>
            </w:r>
          </w:p>
        </w:tc>
      </w:tr>
    </w:tbl>
    <w:p w:rsidR="00813FAD" w:rsidRPr="00173C72" w:rsidRDefault="00813FAD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4A58CC">
        <w:rPr>
          <w:rFonts w:ascii="標楷體" w:eastAsia="標楷體" w:hAnsi="標楷體" w:hint="eastAsia"/>
          <w:color w:val="FF0000"/>
          <w:sz w:val="28"/>
          <w:szCs w:val="28"/>
        </w:rPr>
        <w:t>2/18上午0810召開導師會議</w:t>
      </w:r>
      <w:r w:rsidRPr="00173C72">
        <w:rPr>
          <w:rFonts w:ascii="標楷體" w:eastAsia="標楷體" w:hAnsi="標楷體" w:hint="eastAsia"/>
          <w:sz w:val="28"/>
          <w:szCs w:val="28"/>
        </w:rPr>
        <w:t>，並發放防疫須知，同時由校護至現場對導師同仁實施衛教，及示範稀釋漂白水等消毒要點，會後直接領取耳溫槍、耳溫套、漂白水、洗手乳等防疫物資，落實開學前防疫整備工作。</w:t>
      </w:r>
      <w:r w:rsidR="00BE7E8C" w:rsidRPr="00173C72">
        <w:rPr>
          <w:rFonts w:ascii="標楷體" w:eastAsia="標楷體" w:hAnsi="標楷體" w:hint="eastAsia"/>
          <w:sz w:val="28"/>
          <w:szCs w:val="28"/>
        </w:rPr>
        <w:t>宣導愛惜使用防疫物資，洗手乳用罄後請運用班費購買。</w:t>
      </w:r>
    </w:p>
    <w:p w:rsidR="00813FAD" w:rsidRPr="00173C72" w:rsidRDefault="00813FAD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173C72">
        <w:rPr>
          <w:rFonts w:ascii="標楷體" w:eastAsia="標楷體" w:hAnsi="標楷體" w:hint="eastAsia"/>
          <w:sz w:val="28"/>
          <w:szCs w:val="28"/>
        </w:rPr>
        <w:t>寒假期間旅遊史調查，教職員部分統由衛生組以GOOGLE表單方式調查彙整；學生部分於開學日由導師完成班級調查表後回傳校護彙整</w:t>
      </w:r>
      <w:r w:rsidR="0058202C" w:rsidRPr="00173C72">
        <w:rPr>
          <w:rFonts w:ascii="標楷體" w:eastAsia="標楷體" w:hAnsi="標楷體" w:hint="eastAsia"/>
          <w:sz w:val="28"/>
          <w:szCs w:val="28"/>
        </w:rPr>
        <w:t>，惟務必請導師於開學前提醒家長及學生，如身體不適，切勿到校</w:t>
      </w:r>
      <w:r w:rsidRPr="00173C72">
        <w:rPr>
          <w:rFonts w:ascii="標楷體" w:eastAsia="標楷體" w:hAnsi="標楷體" w:hint="eastAsia"/>
          <w:sz w:val="28"/>
          <w:szCs w:val="28"/>
        </w:rPr>
        <w:t>。</w:t>
      </w:r>
    </w:p>
    <w:p w:rsidR="0058202C" w:rsidRPr="00173C72" w:rsidRDefault="0058202C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173C72">
        <w:rPr>
          <w:rFonts w:ascii="標楷體" w:eastAsia="標楷體" w:hAnsi="標楷體" w:hint="eastAsia"/>
          <w:sz w:val="28"/>
          <w:szCs w:val="28"/>
        </w:rPr>
        <w:t>由衛生組製作學生個人體溫監測表，</w:t>
      </w:r>
      <w:r w:rsidRPr="004A58CC">
        <w:rPr>
          <w:rFonts w:ascii="標楷體" w:eastAsia="標楷體" w:hAnsi="標楷體" w:hint="eastAsia"/>
          <w:b/>
          <w:color w:val="FF0000"/>
          <w:sz w:val="28"/>
          <w:szCs w:val="28"/>
        </w:rPr>
        <w:t>要求上學前在家完成體溫量測並由家長簽名後，始可入班</w:t>
      </w:r>
      <w:r w:rsidRPr="00173C72">
        <w:rPr>
          <w:rFonts w:ascii="標楷體" w:eastAsia="標楷體" w:hAnsi="標楷體" w:hint="eastAsia"/>
          <w:sz w:val="28"/>
          <w:szCs w:val="28"/>
        </w:rPr>
        <w:t>。</w:t>
      </w:r>
    </w:p>
    <w:p w:rsidR="0058202C" w:rsidRPr="00173C72" w:rsidRDefault="0058202C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173C72">
        <w:rPr>
          <w:rFonts w:ascii="標楷體" w:eastAsia="標楷體" w:hAnsi="標楷體" w:hint="eastAsia"/>
          <w:sz w:val="28"/>
          <w:szCs w:val="28"/>
        </w:rPr>
        <w:t>開學後，每日07：30、13：15量測體溫並回傳校護、07：15、14：55教室消毒；另教職員部分自主管理。</w:t>
      </w:r>
    </w:p>
    <w:p w:rsidR="0058202C" w:rsidRPr="00173C72" w:rsidRDefault="0058202C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173C72">
        <w:rPr>
          <w:rFonts w:ascii="標楷體" w:eastAsia="標楷體" w:hAnsi="標楷體" w:hint="eastAsia"/>
          <w:sz w:val="28"/>
          <w:szCs w:val="28"/>
        </w:rPr>
        <w:t>協請總務處於廁所、走廊洗手台放置肥皂，並於開學前完成校園公共區域及各棟大樓消毒。</w:t>
      </w:r>
    </w:p>
    <w:p w:rsidR="0058202C" w:rsidRPr="00173C72" w:rsidRDefault="0058202C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7A71DF">
        <w:rPr>
          <w:rFonts w:ascii="標楷體" w:eastAsia="標楷體" w:hAnsi="標楷體" w:hint="eastAsia"/>
          <w:color w:val="FF0000"/>
          <w:sz w:val="28"/>
          <w:szCs w:val="28"/>
        </w:rPr>
        <w:t>學生入校不強制戴口罩(生病者除外)，惟搭乘校車一律戴口罩</w:t>
      </w:r>
      <w:r w:rsidR="00173C72" w:rsidRPr="00173C72">
        <w:rPr>
          <w:rFonts w:ascii="標楷體" w:eastAsia="標楷體" w:hAnsi="標楷體" w:hint="eastAsia"/>
          <w:sz w:val="28"/>
          <w:szCs w:val="28"/>
        </w:rPr>
        <w:t>；另進入教室是否統一戴口罩、大型室內活動是否取消，</w:t>
      </w:r>
      <w:r w:rsidR="00716284">
        <w:rPr>
          <w:rFonts w:ascii="標楷體" w:eastAsia="標楷體" w:hAnsi="標楷體" w:hint="eastAsia"/>
          <w:sz w:val="28"/>
          <w:szCs w:val="28"/>
        </w:rPr>
        <w:t>另由</w:t>
      </w:r>
      <w:r w:rsidR="00173C72" w:rsidRPr="00173C72">
        <w:rPr>
          <w:rFonts w:ascii="標楷體" w:eastAsia="標楷體" w:hAnsi="標楷體" w:hint="eastAsia"/>
          <w:sz w:val="28"/>
          <w:szCs w:val="28"/>
        </w:rPr>
        <w:t>主管會報視疫情狀況再行決議(「全校學生身高體重視力量測活動」取消)。</w:t>
      </w:r>
    </w:p>
    <w:p w:rsidR="00173C72" w:rsidRPr="00173C72" w:rsidRDefault="00173C72" w:rsidP="00716284">
      <w:pPr>
        <w:pStyle w:val="a3"/>
        <w:numPr>
          <w:ilvl w:val="0"/>
          <w:numId w:val="1"/>
        </w:numPr>
        <w:spacing w:beforeLines="50" w:before="120" w:afterLines="50" w:after="120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892AAC">
        <w:rPr>
          <w:rFonts w:ascii="標楷體" w:eastAsia="標楷體" w:hAnsi="標楷體" w:hint="eastAsia"/>
          <w:color w:val="FF0000"/>
          <w:sz w:val="28"/>
          <w:szCs w:val="28"/>
        </w:rPr>
        <w:t>為方便訪客入校量測體溫，</w:t>
      </w:r>
      <w:r w:rsidR="00BE7E8C">
        <w:rPr>
          <w:rFonts w:ascii="標楷體" w:eastAsia="標楷體" w:hAnsi="標楷體" w:hint="eastAsia"/>
          <w:color w:val="FF0000"/>
          <w:sz w:val="28"/>
          <w:szCs w:val="28"/>
        </w:rPr>
        <w:t>將</w:t>
      </w:r>
      <w:r w:rsidRPr="00892AAC">
        <w:rPr>
          <w:rFonts w:ascii="標楷體" w:eastAsia="標楷體" w:hAnsi="標楷體" w:hint="eastAsia"/>
          <w:color w:val="FF0000"/>
          <w:sz w:val="28"/>
          <w:szCs w:val="28"/>
        </w:rPr>
        <w:t>添購4支額溫槍分供前、後門警衛運用，並填寫體溫登記簿備查</w:t>
      </w:r>
      <w:r w:rsidRPr="00173C72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</w:p>
    <w:sectPr w:rsidR="00173C72" w:rsidRPr="00173C72" w:rsidSect="00716284">
      <w:pgSz w:w="11906" w:h="16838" w:code="9"/>
      <w:pgMar w:top="1134" w:right="1134" w:bottom="1134" w:left="113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B77" w:rsidRDefault="004D5B77" w:rsidP="004D5B77">
      <w:r>
        <w:separator/>
      </w:r>
    </w:p>
  </w:endnote>
  <w:endnote w:type="continuationSeparator" w:id="0">
    <w:p w:rsidR="004D5B77" w:rsidRDefault="004D5B77" w:rsidP="004D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B77" w:rsidRDefault="004D5B77" w:rsidP="004D5B77">
      <w:r>
        <w:separator/>
      </w:r>
    </w:p>
  </w:footnote>
  <w:footnote w:type="continuationSeparator" w:id="0">
    <w:p w:rsidR="004D5B77" w:rsidRDefault="004D5B77" w:rsidP="004D5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46117"/>
    <w:multiLevelType w:val="hybridMultilevel"/>
    <w:tmpl w:val="B5028B98"/>
    <w:lvl w:ilvl="0" w:tplc="7018A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AD"/>
    <w:rsid w:val="00173C72"/>
    <w:rsid w:val="004A58CC"/>
    <w:rsid w:val="004D5B77"/>
    <w:rsid w:val="0058202C"/>
    <w:rsid w:val="00664128"/>
    <w:rsid w:val="00716284"/>
    <w:rsid w:val="007A71DF"/>
    <w:rsid w:val="00813FAD"/>
    <w:rsid w:val="00892AAC"/>
    <w:rsid w:val="00BE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FA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B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B7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B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B7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FA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B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B7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B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B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steven1008.tw@gmail.com</dc:creator>
  <cp:lastModifiedBy>Jason</cp:lastModifiedBy>
  <cp:revision>6</cp:revision>
  <dcterms:created xsi:type="dcterms:W3CDTF">2020-02-03T04:24:00Z</dcterms:created>
  <dcterms:modified xsi:type="dcterms:W3CDTF">2020-02-03T05:36:00Z</dcterms:modified>
</cp:coreProperties>
</file>