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36" w:rsidRPr="00DA6D19" w:rsidRDefault="00E145E1" w:rsidP="001326C6">
      <w:pPr>
        <w:pStyle w:val="Default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私立長榮高級中學</w:t>
      </w:r>
      <w:r w:rsidR="000B5836" w:rsidRPr="00DA6D19">
        <w:rPr>
          <w:rFonts w:ascii="Times New Roman" w:hAnsi="Times New Roman" w:cs="Times New Roman" w:hint="eastAsia"/>
          <w:sz w:val="36"/>
          <w:szCs w:val="36"/>
        </w:rPr>
        <w:t>職業安全衛生管理計畫</w:t>
      </w:r>
    </w:p>
    <w:p w:rsidR="004D18E5" w:rsidRPr="009B4DF4" w:rsidRDefault="004D18E5" w:rsidP="004D18E5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B4DF4">
        <w:rPr>
          <w:rFonts w:ascii="Times New Roman" w:eastAsia="標楷體" w:hAnsi="Times New Roman"/>
          <w:sz w:val="20"/>
          <w:szCs w:val="20"/>
        </w:rPr>
        <w:t>中華民國</w:t>
      </w:r>
      <w:r w:rsidR="00A45A46"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>108</w:t>
      </w:r>
      <w:r w:rsidRPr="00C533CB">
        <w:rPr>
          <w:rFonts w:ascii="Times New Roman" w:eastAsia="標楷體" w:hAnsi="Times New Roman"/>
          <w:sz w:val="20"/>
          <w:szCs w:val="20"/>
          <w:highlight w:val="yellow"/>
        </w:rPr>
        <w:t>年</w:t>
      </w:r>
      <w:r w:rsidR="00A45A46"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>5</w:t>
      </w:r>
      <w:r w:rsidRPr="00C533CB">
        <w:rPr>
          <w:rFonts w:ascii="Times New Roman" w:eastAsia="標楷體" w:hAnsi="Times New Roman"/>
          <w:sz w:val="20"/>
          <w:szCs w:val="20"/>
          <w:highlight w:val="yellow"/>
        </w:rPr>
        <w:t>月</w:t>
      </w:r>
      <w:r w:rsidR="00A45A46"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 xml:space="preserve"> 13</w:t>
      </w:r>
      <w:r w:rsidRPr="00C533CB">
        <w:rPr>
          <w:rFonts w:ascii="Times New Roman" w:eastAsia="標楷體" w:hAnsi="Times New Roman"/>
          <w:sz w:val="20"/>
          <w:szCs w:val="20"/>
          <w:highlight w:val="yellow"/>
        </w:rPr>
        <w:t>日</w:t>
      </w:r>
      <w:proofErr w:type="gramStart"/>
      <w:r w:rsidR="00A45A46"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>108</w:t>
      </w:r>
      <w:proofErr w:type="gramEnd"/>
      <w:r w:rsidRPr="00C533CB">
        <w:rPr>
          <w:rFonts w:ascii="Times New Roman" w:eastAsia="標楷體" w:hAnsi="Times New Roman"/>
          <w:sz w:val="20"/>
          <w:szCs w:val="20"/>
          <w:highlight w:val="yellow"/>
        </w:rPr>
        <w:t>年度</w:t>
      </w:r>
      <w:r w:rsidRPr="009B4DF4">
        <w:rPr>
          <w:rFonts w:ascii="Times New Roman" w:eastAsia="標楷體" w:hAnsi="Times New Roman"/>
          <w:sz w:val="20"/>
          <w:szCs w:val="20"/>
        </w:rPr>
        <w:t>第一次職業安全衛生工作小組訂定</w:t>
      </w:r>
    </w:p>
    <w:p w:rsidR="004D18E5" w:rsidRPr="009B4DF4" w:rsidRDefault="004D18E5" w:rsidP="004D18E5">
      <w:pPr>
        <w:widowControl/>
        <w:snapToGrid w:val="0"/>
        <w:jc w:val="right"/>
        <w:rPr>
          <w:rFonts w:ascii="Times New Roman" w:eastAsia="標楷體" w:hAnsi="Times New Roman"/>
          <w:b/>
          <w:sz w:val="56"/>
          <w:szCs w:val="56"/>
        </w:rPr>
      </w:pPr>
      <w:r w:rsidRPr="009B4DF4">
        <w:rPr>
          <w:rFonts w:ascii="Times New Roman" w:eastAsia="標楷體" w:hAnsi="Times New Roman" w:hint="eastAsia"/>
          <w:sz w:val="20"/>
          <w:szCs w:val="20"/>
        </w:rPr>
        <w:t>中華民國</w:t>
      </w:r>
      <w:r w:rsidR="00A45A46"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>108</w:t>
      </w:r>
      <w:r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>年</w:t>
      </w:r>
      <w:r w:rsidR="00A45A46"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>5</w:t>
      </w:r>
      <w:r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>月</w:t>
      </w:r>
      <w:r w:rsidR="00A45A46" w:rsidRPr="00C533CB">
        <w:rPr>
          <w:rFonts w:ascii="Times New Roman" w:eastAsia="標楷體" w:hAnsi="Times New Roman" w:hint="eastAsia"/>
          <w:sz w:val="20"/>
          <w:szCs w:val="20"/>
          <w:highlight w:val="yellow"/>
        </w:rPr>
        <w:t>20</w:t>
      </w:r>
      <w:bookmarkStart w:id="0" w:name="_GoBack"/>
      <w:bookmarkEnd w:id="0"/>
      <w:r w:rsidRPr="00A45A46">
        <w:rPr>
          <w:rFonts w:ascii="Times New Roman" w:eastAsia="標楷體" w:hAnsi="Times New Roman" w:hint="eastAsia"/>
          <w:sz w:val="20"/>
          <w:szCs w:val="20"/>
        </w:rPr>
        <w:t>日</w:t>
      </w:r>
      <w:r w:rsidRPr="009B4DF4">
        <w:rPr>
          <w:rFonts w:ascii="Times New Roman" w:eastAsia="標楷體" w:hAnsi="Times New Roman" w:hint="eastAsia"/>
          <w:sz w:val="20"/>
          <w:szCs w:val="20"/>
        </w:rPr>
        <w:t>行政會議修訂</w:t>
      </w:r>
    </w:p>
    <w:p w:rsidR="000B5836" w:rsidRPr="009B4DF4" w:rsidRDefault="000B5836" w:rsidP="001326C6">
      <w:pPr>
        <w:pStyle w:val="Default"/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9B4DF4">
        <w:rPr>
          <w:rFonts w:ascii="Times New Roman" w:hAnsi="Times New Roman" w:cs="Times New Roman" w:hint="eastAsia"/>
          <w:color w:val="auto"/>
        </w:rPr>
        <w:t>壹、</w:t>
      </w:r>
      <w:r w:rsidR="005B07AD" w:rsidRPr="009B4DF4">
        <w:rPr>
          <w:rFonts w:ascii="Times New Roman" w:hAnsi="Times New Roman" w:cs="Times New Roman" w:hint="eastAsia"/>
          <w:color w:val="auto"/>
          <w:lang w:eastAsia="zh-HK"/>
        </w:rPr>
        <w:t>安全衛生</w:t>
      </w:r>
      <w:r w:rsidRPr="009B4DF4">
        <w:rPr>
          <w:rFonts w:ascii="Times New Roman" w:hAnsi="Times New Roman" w:cs="Times New Roman" w:hint="eastAsia"/>
          <w:color w:val="auto"/>
        </w:rPr>
        <w:t>政策：</w:t>
      </w:r>
      <w:r w:rsidRPr="009B4DF4">
        <w:rPr>
          <w:rFonts w:ascii="Times New Roman" w:hAnsi="Times New Roman" w:cs="Times New Roman"/>
          <w:color w:val="auto"/>
        </w:rPr>
        <w:t xml:space="preserve"> </w:t>
      </w:r>
    </w:p>
    <w:p w:rsidR="000B5836" w:rsidRPr="00DA6D19" w:rsidRDefault="000B5836" w:rsidP="00E70DE2">
      <w:pPr>
        <w:pStyle w:val="Default"/>
        <w:snapToGrid w:val="0"/>
        <w:spacing w:before="100" w:beforeAutospacing="1"/>
        <w:ind w:firstLineChars="200" w:firstLine="480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為確保健康、安全、舒適之校園環境，本校遵守下列政策</w:t>
      </w:r>
      <w:r w:rsidR="001326C6" w:rsidRPr="00DA6D19">
        <w:rPr>
          <w:rFonts w:ascii="Times New Roman" w:hAnsi="Times New Roman" w:cs="Times New Roman" w:hint="eastAsia"/>
        </w:rPr>
        <w:t>：</w:t>
      </w:r>
      <w:r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1326C6" w:rsidP="00E70DE2">
      <w:pPr>
        <w:pStyle w:val="Default"/>
        <w:spacing w:before="100" w:beforeAutospacing="1"/>
        <w:ind w:firstLineChars="185" w:firstLine="444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一、</w:t>
      </w:r>
      <w:r w:rsidR="000B5836" w:rsidRPr="00DA6D19">
        <w:rPr>
          <w:rFonts w:ascii="Times New Roman" w:hAnsi="Times New Roman" w:cs="Times New Roman" w:hint="eastAsia"/>
        </w:rPr>
        <w:t>遵循職業安全衛生法令，建立規範制度</w:t>
      </w:r>
      <w:r w:rsidR="005B07AD" w:rsidRPr="00DA6D19">
        <w:rPr>
          <w:rFonts w:ascii="Times New Roman" w:hAnsi="Times New Roman" w:cs="Times New Roman" w:hint="eastAsia"/>
        </w:rPr>
        <w:t>。</w:t>
      </w:r>
      <w:r w:rsidR="000B5836"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1326C6" w:rsidP="00E70DE2">
      <w:pPr>
        <w:pStyle w:val="Default"/>
        <w:spacing w:before="100" w:beforeAutospacing="1"/>
        <w:ind w:firstLineChars="185" w:firstLine="444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二、</w:t>
      </w:r>
      <w:r w:rsidR="000B5836" w:rsidRPr="00DA6D19">
        <w:rPr>
          <w:rFonts w:ascii="Times New Roman" w:hAnsi="Times New Roman" w:cs="Times New Roman" w:hint="eastAsia"/>
        </w:rPr>
        <w:t>強化職業安全衛生管理，降低危害風險</w:t>
      </w:r>
      <w:r w:rsidR="005B07AD" w:rsidRPr="00DA6D19">
        <w:rPr>
          <w:rFonts w:ascii="Times New Roman" w:hAnsi="Times New Roman" w:cs="Times New Roman" w:hint="eastAsia"/>
        </w:rPr>
        <w:t>。</w:t>
      </w:r>
      <w:r w:rsidR="000B5836"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1326C6" w:rsidP="00E70DE2">
      <w:pPr>
        <w:pStyle w:val="Default"/>
        <w:spacing w:before="100" w:beforeAutospacing="1"/>
        <w:ind w:firstLineChars="185" w:firstLine="444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三、</w:t>
      </w:r>
      <w:r w:rsidR="000B5836" w:rsidRPr="00DA6D19">
        <w:rPr>
          <w:rFonts w:ascii="Times New Roman" w:hAnsi="Times New Roman" w:cs="Times New Roman" w:hint="eastAsia"/>
        </w:rPr>
        <w:t>實施職業安全衛生訓練，提升意識知能</w:t>
      </w:r>
      <w:r w:rsidR="005B07AD" w:rsidRPr="00DA6D19">
        <w:rPr>
          <w:rFonts w:ascii="Times New Roman" w:hAnsi="Times New Roman" w:cs="Times New Roman" w:hint="eastAsia"/>
        </w:rPr>
        <w:t>。</w:t>
      </w:r>
      <w:r w:rsidR="000B5836"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1326C6" w:rsidP="00E70DE2">
      <w:pPr>
        <w:pStyle w:val="Default"/>
        <w:spacing w:before="100" w:beforeAutospacing="1"/>
        <w:ind w:firstLineChars="185" w:firstLine="444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四、</w:t>
      </w:r>
      <w:r w:rsidR="000B5836" w:rsidRPr="00DA6D19">
        <w:rPr>
          <w:rFonts w:ascii="Times New Roman" w:hAnsi="Times New Roman" w:cs="Times New Roman" w:hint="eastAsia"/>
        </w:rPr>
        <w:t>落實職業安全衛生執行，營造永續校園。</w:t>
      </w:r>
      <w:r w:rsidR="000B5836"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0B5836" w:rsidP="001326C6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貳、目的</w:t>
      </w:r>
      <w:r w:rsidR="001326C6" w:rsidRPr="00DA6D19">
        <w:rPr>
          <w:rFonts w:ascii="Times New Roman" w:hAnsi="Times New Roman" w:cs="Times New Roman" w:hint="eastAsia"/>
        </w:rPr>
        <w:t>：</w:t>
      </w:r>
      <w:r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0B5836" w:rsidP="008F1458">
      <w:pPr>
        <w:pStyle w:val="Default"/>
        <w:snapToGrid w:val="0"/>
        <w:spacing w:before="100" w:beforeAutospacing="1" w:after="100" w:afterAutospacing="1"/>
        <w:ind w:firstLineChars="200" w:firstLine="480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為保護校園所有從業人員安全與健康，落實校園職業安全衛生管理工作，加強改善職業安全衛生設施與工作環境，防止教職</w:t>
      </w:r>
      <w:r w:rsidR="002445DC">
        <w:rPr>
          <w:rFonts w:ascii="Times New Roman" w:hAnsi="Times New Roman" w:cs="Times New Roman" w:hint="eastAsia"/>
        </w:rPr>
        <w:t>、</w:t>
      </w:r>
      <w:r w:rsidRPr="00DA6D19">
        <w:rPr>
          <w:rFonts w:ascii="Times New Roman" w:hAnsi="Times New Roman" w:cs="Times New Roman" w:hint="eastAsia"/>
        </w:rPr>
        <w:t>員工</w:t>
      </w:r>
      <w:r w:rsidR="002445DC">
        <w:rPr>
          <w:rFonts w:ascii="Times New Roman" w:hAnsi="Times New Roman" w:cs="Times New Roman" w:hint="eastAsia"/>
        </w:rPr>
        <w:t>及工讀學生</w:t>
      </w:r>
      <w:proofErr w:type="gramStart"/>
      <w:r w:rsidRPr="00DA6D19">
        <w:rPr>
          <w:rFonts w:ascii="Times New Roman" w:hAnsi="Times New Roman" w:cs="Times New Roman" w:hint="eastAsia"/>
        </w:rPr>
        <w:t>生</w:t>
      </w:r>
      <w:proofErr w:type="gramEnd"/>
      <w:r w:rsidRPr="00DA6D19">
        <w:rPr>
          <w:rFonts w:ascii="Times New Roman" w:hAnsi="Times New Roman" w:cs="Times New Roman" w:hint="eastAsia"/>
        </w:rPr>
        <w:t>發生職業災害，故針對本校職業安全衛生法規範之設施及人員，實施職業安全衛生管理計畫，以消弭災害於無形。</w:t>
      </w:r>
      <w:r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0B5836" w:rsidP="001326C6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參、依據</w:t>
      </w:r>
      <w:r w:rsidR="001326C6" w:rsidRPr="00DA6D19">
        <w:rPr>
          <w:rFonts w:ascii="Times New Roman" w:hAnsi="Times New Roman" w:cs="Times New Roman" w:hint="eastAsia"/>
        </w:rPr>
        <w:t>：</w:t>
      </w:r>
      <w:r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1326C6" w:rsidP="001326C6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一、</w:t>
      </w:r>
      <w:r w:rsidR="006332AC" w:rsidRPr="00DA6D19">
        <w:rPr>
          <w:rFonts w:ascii="Times New Roman" w:hAnsi="Times New Roman" w:cs="Times New Roman" w:hint="eastAsia"/>
        </w:rPr>
        <w:t>中華民國一百零三年六月二十六日勞動部</w:t>
      </w:r>
      <w:proofErr w:type="gramStart"/>
      <w:r w:rsidR="006332AC" w:rsidRPr="00DA6D19">
        <w:rPr>
          <w:rFonts w:ascii="Times New Roman" w:hAnsi="Times New Roman" w:cs="Times New Roman" w:hint="eastAsia"/>
        </w:rPr>
        <w:t>勞職授字</w:t>
      </w:r>
      <w:proofErr w:type="gramEnd"/>
      <w:r w:rsidR="006332AC" w:rsidRPr="00DA6D19">
        <w:rPr>
          <w:rFonts w:ascii="Times New Roman" w:hAnsi="Times New Roman" w:cs="Times New Roman" w:hint="eastAsia"/>
        </w:rPr>
        <w:t>第</w:t>
      </w:r>
      <w:r w:rsidR="006332AC" w:rsidRPr="00DA6D19">
        <w:rPr>
          <w:rFonts w:ascii="Times New Roman" w:hAnsi="Times New Roman" w:cs="Times New Roman"/>
        </w:rPr>
        <w:t>1030200729</w:t>
      </w:r>
      <w:r w:rsidR="006332AC" w:rsidRPr="00DA6D19">
        <w:rPr>
          <w:rFonts w:ascii="Times New Roman" w:hAnsi="Times New Roman" w:cs="Times New Roman" w:hint="eastAsia"/>
        </w:rPr>
        <w:t>號令「職業安全衛生管理辦法」第</w:t>
      </w:r>
      <w:r w:rsidR="006332AC" w:rsidRPr="00DA6D19">
        <w:rPr>
          <w:rFonts w:ascii="Times New Roman" w:hAnsi="Times New Roman" w:cs="Times New Roman"/>
        </w:rPr>
        <w:t>12-1</w:t>
      </w:r>
      <w:r w:rsidR="006332AC" w:rsidRPr="00DA6D19">
        <w:rPr>
          <w:rFonts w:ascii="Times New Roman" w:hAnsi="Times New Roman" w:cs="Times New Roman" w:hint="eastAsia"/>
        </w:rPr>
        <w:t>條。</w:t>
      </w:r>
    </w:p>
    <w:p w:rsidR="000B5836" w:rsidRPr="00DA6D19" w:rsidRDefault="001326C6" w:rsidP="001326C6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二、</w:t>
      </w:r>
      <w:r w:rsidR="006332AC" w:rsidRPr="00DA6D19">
        <w:rPr>
          <w:rFonts w:ascii="Times New Roman" w:hAnsi="Times New Roman" w:cs="Times New Roman" w:hint="eastAsia"/>
        </w:rPr>
        <w:t>中華民國一百零三年六月二十六日勞動部</w:t>
      </w:r>
      <w:proofErr w:type="gramStart"/>
      <w:r w:rsidR="006332AC" w:rsidRPr="00DA6D19">
        <w:rPr>
          <w:rFonts w:ascii="Times New Roman" w:hAnsi="Times New Roman" w:cs="Times New Roman" w:hint="eastAsia"/>
        </w:rPr>
        <w:t>勞職授字</w:t>
      </w:r>
      <w:proofErr w:type="gramEnd"/>
      <w:r w:rsidR="006332AC" w:rsidRPr="00DA6D19">
        <w:rPr>
          <w:rFonts w:ascii="Times New Roman" w:hAnsi="Times New Roman" w:cs="Times New Roman" w:hint="eastAsia"/>
        </w:rPr>
        <w:t>第</w:t>
      </w:r>
      <w:r w:rsidR="006332AC" w:rsidRPr="00DA6D19">
        <w:rPr>
          <w:rFonts w:ascii="Times New Roman" w:hAnsi="Times New Roman" w:cs="Times New Roman"/>
        </w:rPr>
        <w:t xml:space="preserve"> 1030200694</w:t>
      </w:r>
      <w:r w:rsidR="006332AC" w:rsidRPr="00DA6D19">
        <w:rPr>
          <w:rFonts w:ascii="Times New Roman" w:hAnsi="Times New Roman" w:cs="Times New Roman" w:hint="eastAsia"/>
        </w:rPr>
        <w:t>號令「職業安全衛生法施行細則」第</w:t>
      </w:r>
      <w:r w:rsidR="006332AC" w:rsidRPr="00DA6D19">
        <w:rPr>
          <w:rFonts w:ascii="Times New Roman" w:hAnsi="Times New Roman" w:cs="Times New Roman"/>
        </w:rPr>
        <w:t>31</w:t>
      </w:r>
      <w:r w:rsidR="006332AC" w:rsidRPr="00DA6D19">
        <w:rPr>
          <w:rFonts w:ascii="Times New Roman" w:hAnsi="Times New Roman" w:cs="Times New Roman" w:hint="eastAsia"/>
        </w:rPr>
        <w:t>條。</w:t>
      </w:r>
    </w:p>
    <w:p w:rsidR="000B5836" w:rsidRPr="00DA6D19" w:rsidRDefault="001326C6" w:rsidP="001326C6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三、</w:t>
      </w:r>
      <w:r w:rsidR="006332AC" w:rsidRPr="00DA6D19">
        <w:rPr>
          <w:rFonts w:ascii="Times New Roman" w:hAnsi="Times New Roman" w:cs="Times New Roman" w:hint="eastAsia"/>
        </w:rPr>
        <w:t>中華民國一百零二年七月三日總統</w:t>
      </w:r>
      <w:proofErr w:type="gramStart"/>
      <w:r w:rsidR="006332AC" w:rsidRPr="00DA6D19">
        <w:rPr>
          <w:rFonts w:ascii="Times New Roman" w:hAnsi="Times New Roman" w:cs="Times New Roman" w:hint="eastAsia"/>
        </w:rPr>
        <w:t>華總一義字第</w:t>
      </w:r>
      <w:proofErr w:type="gramEnd"/>
      <w:r w:rsidR="006332AC" w:rsidRPr="00DA6D19">
        <w:rPr>
          <w:rFonts w:ascii="Times New Roman" w:hAnsi="Times New Roman" w:cs="Times New Roman"/>
        </w:rPr>
        <w:t xml:space="preserve"> 10200127211</w:t>
      </w:r>
      <w:r w:rsidR="006332AC" w:rsidRPr="00DA6D19">
        <w:rPr>
          <w:rFonts w:ascii="Times New Roman" w:hAnsi="Times New Roman" w:cs="Times New Roman" w:hint="eastAsia"/>
        </w:rPr>
        <w:t>號令「職業安全衛生法」第</w:t>
      </w:r>
      <w:r w:rsidR="006332AC" w:rsidRPr="00DA6D19">
        <w:rPr>
          <w:rFonts w:ascii="Times New Roman" w:hAnsi="Times New Roman" w:cs="Times New Roman"/>
        </w:rPr>
        <w:t>23</w:t>
      </w:r>
      <w:r w:rsidR="006332AC" w:rsidRPr="00DA6D19">
        <w:rPr>
          <w:rFonts w:ascii="Times New Roman" w:hAnsi="Times New Roman" w:cs="Times New Roman" w:hint="eastAsia"/>
        </w:rPr>
        <w:t>條。訂定職業安全衛生管理計畫。</w:t>
      </w:r>
    </w:p>
    <w:p w:rsidR="000B5836" w:rsidRPr="00DA6D19" w:rsidRDefault="000B5836" w:rsidP="001326C6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肆、範圍</w:t>
      </w:r>
      <w:r w:rsidR="001326C6" w:rsidRPr="00DA6D19">
        <w:rPr>
          <w:rFonts w:ascii="Times New Roman" w:hAnsi="Times New Roman" w:cs="Times New Roman" w:hint="eastAsia"/>
        </w:rPr>
        <w:t>：</w:t>
      </w:r>
      <w:r w:rsidRPr="00DA6D19">
        <w:rPr>
          <w:rFonts w:ascii="Times New Roman" w:hAnsi="Times New Roman" w:cs="Times New Roman"/>
        </w:rPr>
        <w:t xml:space="preserve">  </w:t>
      </w:r>
    </w:p>
    <w:p w:rsidR="000B5836" w:rsidRPr="00DA6D19" w:rsidRDefault="000B5836" w:rsidP="008F1458">
      <w:pPr>
        <w:pStyle w:val="Default"/>
        <w:snapToGrid w:val="0"/>
        <w:spacing w:before="100" w:beforeAutospacing="1" w:after="100" w:afterAutospacing="1"/>
        <w:ind w:firstLineChars="200" w:firstLine="480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凡適用職業安全衛生法範圍之本校所有人員、機械設備及安全衛生管理事項。</w:t>
      </w:r>
      <w:r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0B5836" w:rsidP="001326C6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伍、目標：</w:t>
      </w:r>
      <w:r w:rsidRPr="00DA6D19">
        <w:rPr>
          <w:rFonts w:ascii="Times New Roman" w:hAnsi="Times New Roman" w:cs="Times New Roman"/>
        </w:rPr>
        <w:t xml:space="preserve"> </w:t>
      </w:r>
    </w:p>
    <w:p w:rsidR="000B5836" w:rsidRPr="00DA6D19" w:rsidRDefault="001326C6" w:rsidP="001326C6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一、</w:t>
      </w:r>
      <w:r w:rsidR="000B5836" w:rsidRPr="00DA6D19">
        <w:rPr>
          <w:rFonts w:ascii="Times New Roman" w:hAnsi="Times New Roman" w:cs="Times New Roman" w:hint="eastAsia"/>
        </w:rPr>
        <w:t>依據職業安全衛生法令規定，推動校園風險管理，經由系統化程序，依序</w:t>
      </w:r>
      <w:proofErr w:type="gramStart"/>
      <w:r w:rsidR="000B5836" w:rsidRPr="00DA6D19">
        <w:rPr>
          <w:rFonts w:ascii="Times New Roman" w:hAnsi="Times New Roman" w:cs="Times New Roman" w:hint="eastAsia"/>
        </w:rPr>
        <w:t>針對職安衛</w:t>
      </w:r>
      <w:proofErr w:type="gramEnd"/>
      <w:r w:rsidR="000B5836" w:rsidRPr="00DA6D19">
        <w:rPr>
          <w:rFonts w:ascii="Times New Roman" w:hAnsi="Times New Roman" w:cs="Times New Roman" w:hint="eastAsia"/>
        </w:rPr>
        <w:t>組織之建立、變更、採購、承攬、緊急應變、自動檢點與改善、安全衛生管理體制之稽核、修正、紀錄等事項，加以實施與運作，期付諸實施後，有助於教職員工安全衛生之提升與落實。</w:t>
      </w:r>
      <w:r w:rsidR="000B5836" w:rsidRPr="00DA6D19">
        <w:rPr>
          <w:rFonts w:ascii="Times New Roman" w:hAnsi="Times New Roman" w:cs="Times New Roman"/>
        </w:rPr>
        <w:t xml:space="preserve"> </w:t>
      </w:r>
    </w:p>
    <w:p w:rsidR="00FC1A67" w:rsidRPr="00E70DE2" w:rsidRDefault="001326C6" w:rsidP="00E70DE2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二、</w:t>
      </w:r>
      <w:r w:rsidR="000B5836" w:rsidRPr="00DA6D19">
        <w:rPr>
          <w:rFonts w:ascii="Times New Roman" w:hAnsi="Times New Roman" w:cs="Times New Roman" w:hint="eastAsia"/>
        </w:rPr>
        <w:t>控管中度或嚴重風險事項，避免</w:t>
      </w:r>
      <w:r w:rsidR="002445DC" w:rsidRPr="00DA6D19">
        <w:rPr>
          <w:rFonts w:ascii="Times New Roman" w:hAnsi="Times New Roman" w:cs="Times New Roman" w:hint="eastAsia"/>
        </w:rPr>
        <w:t>教職</w:t>
      </w:r>
      <w:r w:rsidR="002445DC">
        <w:rPr>
          <w:rFonts w:ascii="Times New Roman" w:hAnsi="Times New Roman" w:cs="Times New Roman" w:hint="eastAsia"/>
        </w:rPr>
        <w:t>、</w:t>
      </w:r>
      <w:r w:rsidR="002445DC" w:rsidRPr="00DA6D19">
        <w:rPr>
          <w:rFonts w:ascii="Times New Roman" w:hAnsi="Times New Roman" w:cs="Times New Roman" w:hint="eastAsia"/>
        </w:rPr>
        <w:t>員工</w:t>
      </w:r>
      <w:r w:rsidR="002445DC">
        <w:rPr>
          <w:rFonts w:ascii="Times New Roman" w:hAnsi="Times New Roman" w:cs="Times New Roman" w:hint="eastAsia"/>
        </w:rPr>
        <w:t>及工讀學生</w:t>
      </w:r>
      <w:r w:rsidR="000B5836" w:rsidRPr="00DA6D19">
        <w:rPr>
          <w:rFonts w:ascii="Times New Roman" w:hAnsi="Times New Roman" w:cs="Times New Roman" w:hint="eastAsia"/>
        </w:rPr>
        <w:t>發生職業災害。</w:t>
      </w:r>
      <w:r w:rsidR="000B5836" w:rsidRPr="00DA6D19">
        <w:rPr>
          <w:rFonts w:ascii="Times New Roman" w:hAnsi="Times New Roman" w:cs="Times New Roman"/>
        </w:rPr>
        <w:t xml:space="preserve"> </w:t>
      </w:r>
    </w:p>
    <w:p w:rsidR="001326C6" w:rsidRPr="00DA6D19" w:rsidRDefault="000B5836" w:rsidP="001326C6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lastRenderedPageBreak/>
        <w:t>陸、計畫項目：</w:t>
      </w:r>
      <w:r w:rsidRPr="00DA6D19">
        <w:rPr>
          <w:rFonts w:ascii="Times New Roman" w:hAnsi="Times New Roman" w:cs="Times New Roman"/>
        </w:rPr>
        <w:t xml:space="preserve"> </w:t>
      </w:r>
    </w:p>
    <w:p w:rsidR="00F96BE8" w:rsidRPr="005F72D2" w:rsidRDefault="00EA05C2" w:rsidP="00F96BE8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 w:hint="eastAsia"/>
          <w:color w:val="auto"/>
        </w:rPr>
        <w:t>一、</w:t>
      </w:r>
      <w:r w:rsidR="00F96BE8" w:rsidRPr="005F72D2">
        <w:rPr>
          <w:rFonts w:ascii="Times New Roman" w:hAnsi="Times New Roman" w:cs="Times New Roman" w:hint="eastAsia"/>
          <w:color w:val="auto"/>
        </w:rPr>
        <w:t>安全衛生作業標準辦法：</w:t>
      </w:r>
    </w:p>
    <w:p w:rsidR="00F96BE8" w:rsidRPr="005F72D2" w:rsidRDefault="00F96BE8" w:rsidP="00F96BE8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/>
          <w:color w:val="auto"/>
        </w:rPr>
        <w:t>(</w:t>
      </w:r>
      <w:proofErr w:type="gramStart"/>
      <w:r w:rsidRPr="005F72D2">
        <w:rPr>
          <w:rFonts w:ascii="Times New Roman" w:hAnsi="Times New Roman" w:cs="Times New Roman" w:hint="eastAsia"/>
          <w:color w:val="auto"/>
        </w:rPr>
        <w:t>一</w:t>
      </w:r>
      <w:proofErr w:type="gramEnd"/>
      <w:r w:rsidRPr="005F72D2">
        <w:rPr>
          <w:rFonts w:ascii="Times New Roman" w:hAnsi="Times New Roman" w:cs="Times New Roman"/>
          <w:color w:val="auto"/>
        </w:rPr>
        <w:t>)</w:t>
      </w:r>
      <w:r w:rsidRPr="005F72D2">
        <w:rPr>
          <w:rFonts w:ascii="Times New Roman" w:hAnsi="Times New Roman" w:cs="Times New Roman" w:hint="eastAsia"/>
          <w:color w:val="auto"/>
        </w:rPr>
        <w:t>作業標準作業程序。</w:t>
      </w:r>
      <w:r w:rsidRPr="005F72D2">
        <w:rPr>
          <w:rFonts w:ascii="Times New Roman" w:hAnsi="Times New Roman" w:cs="Times New Roman"/>
          <w:color w:val="auto"/>
        </w:rPr>
        <w:t xml:space="preserve"> </w:t>
      </w:r>
    </w:p>
    <w:p w:rsidR="00F96BE8" w:rsidRPr="005F72D2" w:rsidRDefault="00F96BE8" w:rsidP="00F96BE8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/>
          <w:color w:val="auto"/>
        </w:rPr>
        <w:t>(</w:t>
      </w:r>
      <w:r w:rsidRPr="005F72D2">
        <w:rPr>
          <w:rFonts w:ascii="Times New Roman" w:hAnsi="Times New Roman" w:cs="Times New Roman" w:hint="eastAsia"/>
          <w:color w:val="auto"/>
        </w:rPr>
        <w:t>二</w:t>
      </w:r>
      <w:r w:rsidRPr="005F72D2">
        <w:rPr>
          <w:rFonts w:ascii="Times New Roman" w:hAnsi="Times New Roman" w:cs="Times New Roman"/>
          <w:color w:val="auto"/>
        </w:rPr>
        <w:t>)</w:t>
      </w:r>
      <w:r w:rsidRPr="005F72D2">
        <w:rPr>
          <w:rFonts w:ascii="Times New Roman" w:hAnsi="Times New Roman" w:cs="Times New Roman" w:hint="eastAsia"/>
          <w:color w:val="auto"/>
        </w:rPr>
        <w:t>安全衛生工作守則。</w:t>
      </w:r>
    </w:p>
    <w:p w:rsidR="00F96BE8" w:rsidRPr="005F72D2" w:rsidRDefault="00F96BE8" w:rsidP="00F96BE8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 w:hint="eastAsia"/>
          <w:color w:val="auto"/>
        </w:rPr>
        <w:t>二</w:t>
      </w:r>
      <w:r w:rsidR="00EA05C2" w:rsidRPr="005F72D2">
        <w:rPr>
          <w:rFonts w:ascii="Times New Roman" w:hAnsi="Times New Roman" w:cs="Times New Roman" w:hint="eastAsia"/>
          <w:color w:val="auto"/>
        </w:rPr>
        <w:t>、</w:t>
      </w:r>
      <w:r w:rsidRPr="005F72D2">
        <w:rPr>
          <w:rFonts w:ascii="Times New Roman" w:hAnsi="Times New Roman" w:cs="Times New Roman" w:hint="eastAsia"/>
          <w:color w:val="auto"/>
        </w:rPr>
        <w:t>安全衛生教育訓練辦法：</w:t>
      </w:r>
      <w:r w:rsidRPr="005F72D2">
        <w:rPr>
          <w:rFonts w:ascii="Times New Roman" w:hAnsi="Times New Roman" w:cs="Times New Roman"/>
          <w:color w:val="auto"/>
        </w:rPr>
        <w:t xml:space="preserve"> </w:t>
      </w:r>
    </w:p>
    <w:p w:rsidR="00F96BE8" w:rsidRPr="005F72D2" w:rsidRDefault="00F96BE8" w:rsidP="00F96BE8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5F72D2">
        <w:rPr>
          <w:rFonts w:ascii="Times New Roman" w:hAnsi="Times New Roman" w:cs="Times New Roman"/>
          <w:color w:val="auto"/>
        </w:rPr>
        <w:t>(</w:t>
      </w:r>
      <w:proofErr w:type="gramStart"/>
      <w:r w:rsidRPr="005F72D2">
        <w:rPr>
          <w:rFonts w:ascii="Times New Roman" w:hAnsi="Times New Roman" w:cs="Times New Roman" w:hint="eastAsia"/>
          <w:color w:val="auto"/>
        </w:rPr>
        <w:t>一</w:t>
      </w:r>
      <w:proofErr w:type="gramEnd"/>
      <w:r w:rsidRPr="005F72D2">
        <w:rPr>
          <w:rFonts w:ascii="Times New Roman" w:hAnsi="Times New Roman" w:cs="Times New Roman"/>
          <w:color w:val="auto"/>
        </w:rPr>
        <w:t>)</w:t>
      </w:r>
      <w:r w:rsidRPr="005F72D2">
        <w:rPr>
          <w:rFonts w:ascii="Times New Roman" w:hAnsi="Times New Roman" w:cs="Times New Roman" w:hint="eastAsia"/>
          <w:color w:val="auto"/>
        </w:rPr>
        <w:t>教育訓練依據辦法。</w:t>
      </w:r>
      <w:r w:rsidRPr="005F72D2">
        <w:rPr>
          <w:rFonts w:ascii="Times New Roman" w:hAnsi="Times New Roman" w:cs="Times New Roman"/>
          <w:color w:val="auto"/>
        </w:rPr>
        <w:t xml:space="preserve"> </w:t>
      </w:r>
    </w:p>
    <w:p w:rsidR="00F96BE8" w:rsidRPr="00DA6D19" w:rsidRDefault="00F96BE8" w:rsidP="00F96BE8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="005F72D2">
        <w:rPr>
          <w:rFonts w:ascii="Times New Roman" w:hAnsi="Times New Roman" w:cs="Times New Roman" w:hint="eastAsia"/>
        </w:rPr>
        <w:t>)</w:t>
      </w:r>
      <w:r w:rsidR="005F72D2" w:rsidRPr="005F72D2">
        <w:rPr>
          <w:rFonts w:ascii="Times New Roman" w:hAnsi="Times New Roman" w:cs="Times New Roman" w:hint="eastAsia"/>
        </w:rPr>
        <w:t>教職、員工及工讀學生</w:t>
      </w:r>
      <w:r w:rsidRPr="00DA6D19">
        <w:rPr>
          <w:rFonts w:ascii="Times New Roman" w:hAnsi="Times New Roman" w:cs="Times New Roman" w:hint="eastAsia"/>
        </w:rPr>
        <w:t>安全衛生教育訓練。</w:t>
      </w:r>
      <w:r w:rsidRPr="00DA6D19">
        <w:rPr>
          <w:rFonts w:ascii="Times New Roman" w:hAnsi="Times New Roman" w:cs="Times New Roman"/>
        </w:rPr>
        <w:t xml:space="preserve">  </w:t>
      </w:r>
    </w:p>
    <w:p w:rsidR="000B5836" w:rsidRPr="0072097A" w:rsidRDefault="00F96BE8" w:rsidP="00292B42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72097A">
        <w:rPr>
          <w:rFonts w:ascii="Times New Roman" w:hAnsi="Times New Roman" w:cs="Times New Roman" w:hint="eastAsia"/>
          <w:color w:val="auto"/>
        </w:rPr>
        <w:t>三、</w:t>
      </w:r>
      <w:r w:rsidR="00511E98" w:rsidRPr="0072097A">
        <w:rPr>
          <w:rFonts w:ascii="Times New Roman" w:hAnsi="Times New Roman" w:cs="Times New Roman" w:hint="eastAsia"/>
          <w:color w:val="auto"/>
        </w:rPr>
        <w:t>採購安全衛生管理辦法</w:t>
      </w:r>
      <w:r w:rsidR="00292B42" w:rsidRPr="0072097A">
        <w:rPr>
          <w:rFonts w:ascii="Times New Roman" w:hAnsi="Times New Roman" w:cs="Times New Roman" w:hint="eastAsia"/>
          <w:color w:val="auto"/>
        </w:rPr>
        <w:t>：</w:t>
      </w:r>
    </w:p>
    <w:p w:rsidR="00FB45A4" w:rsidRPr="00DA6D19" w:rsidRDefault="00FB45A4" w:rsidP="00FB45A4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proofErr w:type="gramStart"/>
      <w:r w:rsidRPr="00DA6D19">
        <w:rPr>
          <w:rFonts w:ascii="Times New Roman" w:hAnsi="Times New Roman" w:cs="Times New Roman" w:hint="eastAsia"/>
        </w:rPr>
        <w:t>一</w:t>
      </w:r>
      <w:proofErr w:type="gramEnd"/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採購符合職業安全衛生法令及相關標準規範</w:t>
      </w:r>
      <w:r w:rsidR="0072097A">
        <w:rPr>
          <w:rFonts w:ascii="Times New Roman" w:hAnsi="Times New Roman" w:cs="Times New Roman" w:hint="eastAsia"/>
        </w:rPr>
        <w:t>。</w:t>
      </w:r>
    </w:p>
    <w:p w:rsidR="00FB45A4" w:rsidRPr="00FB45A4" w:rsidRDefault="00FB45A4" w:rsidP="00FB45A4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="0072097A">
        <w:rPr>
          <w:rFonts w:ascii="Times New Roman" w:hAnsi="Times New Roman" w:cs="Times New Roman" w:hint="eastAsia"/>
        </w:rPr>
        <w:t>職業安全衛生管理單位查核安全衛生法規及採購規範。</w:t>
      </w:r>
    </w:p>
    <w:p w:rsidR="000B5836" w:rsidRPr="00A77A53" w:rsidRDefault="00F96BE8" w:rsidP="00292B42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 w:hint="eastAsia"/>
          <w:color w:val="auto"/>
        </w:rPr>
        <w:t>四</w:t>
      </w:r>
      <w:r w:rsidR="00EA05C2" w:rsidRPr="00A77A53">
        <w:rPr>
          <w:rFonts w:ascii="Times New Roman" w:hAnsi="Times New Roman" w:cs="Times New Roman" w:hint="eastAsia"/>
          <w:color w:val="auto"/>
        </w:rPr>
        <w:t>、</w:t>
      </w:r>
      <w:r w:rsidR="00511E98" w:rsidRPr="00A77A53">
        <w:rPr>
          <w:rFonts w:ascii="Times New Roman" w:hAnsi="Times New Roman" w:cs="Times New Roman" w:hint="eastAsia"/>
          <w:color w:val="auto"/>
        </w:rPr>
        <w:t>承攬商安全衛生管理辦法</w:t>
      </w:r>
      <w:r w:rsidR="00292B42" w:rsidRPr="00A77A53">
        <w:rPr>
          <w:rFonts w:ascii="Times New Roman" w:hAnsi="Times New Roman" w:cs="Times New Roman" w:hint="eastAsia"/>
          <w:color w:val="auto"/>
        </w:rPr>
        <w:t>：</w:t>
      </w:r>
    </w:p>
    <w:p w:rsidR="00FB45A4" w:rsidRPr="00A77A53" w:rsidRDefault="00FB45A4" w:rsidP="00FB45A4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/>
          <w:color w:val="auto"/>
        </w:rPr>
        <w:t>(</w:t>
      </w:r>
      <w:proofErr w:type="gramStart"/>
      <w:r w:rsidRPr="00A77A53">
        <w:rPr>
          <w:rFonts w:ascii="Times New Roman" w:hAnsi="Times New Roman" w:cs="Times New Roman" w:hint="eastAsia"/>
          <w:color w:val="auto"/>
        </w:rPr>
        <w:t>一</w:t>
      </w:r>
      <w:proofErr w:type="gramEnd"/>
      <w:r w:rsidRPr="00A77A53">
        <w:rPr>
          <w:rFonts w:ascii="Times New Roman" w:hAnsi="Times New Roman" w:cs="Times New Roman"/>
          <w:color w:val="auto"/>
        </w:rPr>
        <w:t>)</w:t>
      </w:r>
      <w:r w:rsidRPr="00A77A53">
        <w:rPr>
          <w:rFonts w:ascii="Times New Roman" w:hAnsi="Times New Roman" w:cs="Times New Roman" w:hint="eastAsia"/>
          <w:color w:val="auto"/>
        </w:rPr>
        <w:t>承攬商安全衛生等管理</w:t>
      </w:r>
      <w:r w:rsidR="00A77A53" w:rsidRPr="00A77A53">
        <w:rPr>
          <w:rFonts w:ascii="Times New Roman" w:hAnsi="Times New Roman" w:cs="Times New Roman" w:hint="eastAsia"/>
          <w:color w:val="auto"/>
        </w:rPr>
        <w:t>。</w:t>
      </w:r>
    </w:p>
    <w:p w:rsidR="00FB45A4" w:rsidRPr="00D40851" w:rsidRDefault="00FB45A4" w:rsidP="00F96BE8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D40851">
        <w:rPr>
          <w:rFonts w:ascii="Times New Roman" w:hAnsi="Times New Roman" w:cs="Times New Roman"/>
          <w:color w:val="auto"/>
        </w:rPr>
        <w:t>(</w:t>
      </w:r>
      <w:r w:rsidRPr="00D40851">
        <w:rPr>
          <w:rFonts w:ascii="Times New Roman" w:hAnsi="Times New Roman" w:cs="Times New Roman" w:hint="eastAsia"/>
          <w:color w:val="auto"/>
        </w:rPr>
        <w:t>二</w:t>
      </w:r>
      <w:r w:rsidRPr="00D40851">
        <w:rPr>
          <w:rFonts w:ascii="Times New Roman" w:hAnsi="Times New Roman" w:cs="Times New Roman"/>
          <w:color w:val="auto"/>
        </w:rPr>
        <w:t>)</w:t>
      </w:r>
      <w:r w:rsidR="00A77A53" w:rsidRPr="00D40851">
        <w:rPr>
          <w:rFonts w:ascii="Times New Roman" w:hAnsi="Times New Roman" w:cs="Times New Roman" w:hint="eastAsia"/>
          <w:color w:val="auto"/>
        </w:rPr>
        <w:t>訂定「承攬商施工職業安全衛生規則」。</w:t>
      </w:r>
    </w:p>
    <w:p w:rsidR="00F96BE8" w:rsidRPr="00D40851" w:rsidRDefault="00F96BE8" w:rsidP="00F96BE8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D40851">
        <w:rPr>
          <w:rFonts w:ascii="Times New Roman" w:hAnsi="Times New Roman" w:cs="Times New Roman" w:hint="eastAsia"/>
          <w:color w:val="auto"/>
        </w:rPr>
        <w:t>五</w:t>
      </w:r>
      <w:r w:rsidR="00EA05C2" w:rsidRPr="00D40851">
        <w:rPr>
          <w:rFonts w:ascii="Times New Roman" w:hAnsi="Times New Roman" w:cs="Times New Roman" w:hint="eastAsia"/>
          <w:color w:val="auto"/>
        </w:rPr>
        <w:t>、</w:t>
      </w:r>
      <w:r w:rsidRPr="00D40851">
        <w:rPr>
          <w:rFonts w:ascii="Times New Roman" w:hAnsi="Times New Roman" w:cs="Times New Roman" w:hint="eastAsia"/>
          <w:color w:val="auto"/>
        </w:rPr>
        <w:t>危害鑑別風險評估執行辦法：</w:t>
      </w:r>
    </w:p>
    <w:p w:rsidR="00F96BE8" w:rsidRPr="00DA6D19" w:rsidRDefault="00F96BE8" w:rsidP="00F96BE8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proofErr w:type="gramStart"/>
      <w:r w:rsidRPr="00DA6D19">
        <w:rPr>
          <w:rFonts w:ascii="Times New Roman" w:hAnsi="Times New Roman" w:cs="Times New Roman" w:hint="eastAsia"/>
        </w:rPr>
        <w:t>一</w:t>
      </w:r>
      <w:proofErr w:type="gramEnd"/>
      <w:r w:rsidRPr="00DA6D19">
        <w:rPr>
          <w:rFonts w:ascii="Times New Roman" w:hAnsi="Times New Roman" w:cs="Times New Roman"/>
        </w:rPr>
        <w:t>)</w:t>
      </w:r>
      <w:r w:rsidR="005173E5" w:rsidRPr="00D40851">
        <w:rPr>
          <w:rFonts w:ascii="Times New Roman" w:hAnsi="Times New Roman" w:cs="Times New Roman" w:hint="eastAsia"/>
          <w:color w:val="auto"/>
        </w:rPr>
        <w:t>訂定「</w:t>
      </w:r>
      <w:r w:rsidR="00D40851" w:rsidRPr="00D40851">
        <w:rPr>
          <w:rFonts w:ascii="Times New Roman" w:hAnsi="Times New Roman" w:cs="Times New Roman" w:hint="eastAsia"/>
        </w:rPr>
        <w:t>安全衛生危害評估程序</w:t>
      </w:r>
      <w:r w:rsidR="005173E5" w:rsidRPr="00D40851">
        <w:rPr>
          <w:rFonts w:ascii="Times New Roman" w:hAnsi="Times New Roman" w:cs="Times New Roman" w:hint="eastAsia"/>
          <w:color w:val="auto"/>
        </w:rPr>
        <w:t>」</w:t>
      </w:r>
      <w:r w:rsidRPr="00DA6D19">
        <w:rPr>
          <w:rFonts w:ascii="Times New Roman" w:hAnsi="Times New Roman" w:cs="Times New Roman" w:hint="eastAsia"/>
        </w:rPr>
        <w:t>。</w:t>
      </w:r>
      <w:r w:rsidRPr="00DA6D19">
        <w:rPr>
          <w:rFonts w:ascii="Times New Roman" w:hAnsi="Times New Roman" w:cs="Times New Roman"/>
        </w:rPr>
        <w:t xml:space="preserve"> </w:t>
      </w:r>
    </w:p>
    <w:p w:rsidR="00FB45A4" w:rsidRPr="00FB45A4" w:rsidRDefault="00F96BE8" w:rsidP="00F96BE8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="005173E5" w:rsidRPr="00D40851">
        <w:rPr>
          <w:rFonts w:ascii="Times New Roman" w:hAnsi="Times New Roman" w:cs="Times New Roman" w:hint="eastAsia"/>
          <w:color w:val="auto"/>
        </w:rPr>
        <w:t>訂定「</w:t>
      </w:r>
      <w:r w:rsidRPr="00DA6D19">
        <w:rPr>
          <w:rFonts w:ascii="Times New Roman" w:hAnsi="Times New Roman" w:cs="Times New Roman" w:hint="eastAsia"/>
        </w:rPr>
        <w:t>安全風險</w:t>
      </w:r>
      <w:r w:rsidR="003F7E8C">
        <w:rPr>
          <w:rFonts w:ascii="Times New Roman" w:hAnsi="Times New Roman" w:cs="Times New Roman" w:hint="eastAsia"/>
        </w:rPr>
        <w:t>控制規劃</w:t>
      </w:r>
      <w:r w:rsidR="005173E5" w:rsidRPr="00D40851">
        <w:rPr>
          <w:rFonts w:ascii="Times New Roman" w:hAnsi="Times New Roman" w:cs="Times New Roman" w:hint="eastAsia"/>
          <w:color w:val="auto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FB45A4" w:rsidRPr="005173E5" w:rsidRDefault="00F96BE8" w:rsidP="00FB45A4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</w:rPr>
        <w:t>六</w:t>
      </w:r>
      <w:r w:rsidR="00292B42" w:rsidRPr="00DA6D19">
        <w:rPr>
          <w:rFonts w:ascii="Times New Roman" w:hAnsi="Times New Roman" w:cs="Times New Roman" w:hint="eastAsia"/>
        </w:rPr>
        <w:t>、</w:t>
      </w:r>
      <w:r w:rsidR="00511E98" w:rsidRPr="005173E5">
        <w:rPr>
          <w:rFonts w:ascii="Times New Roman" w:hAnsi="Times New Roman" w:cs="Times New Roman" w:hint="eastAsia"/>
          <w:color w:val="auto"/>
        </w:rPr>
        <w:t>人因性危害預防計畫</w:t>
      </w:r>
      <w:r w:rsidR="00FB45A4" w:rsidRPr="005173E5">
        <w:rPr>
          <w:rFonts w:ascii="Times New Roman" w:hAnsi="Times New Roman" w:cs="Times New Roman" w:hint="eastAsia"/>
          <w:color w:val="auto"/>
        </w:rPr>
        <w:t>：</w:t>
      </w:r>
    </w:p>
    <w:p w:rsidR="00FB45A4" w:rsidRPr="005173E5" w:rsidRDefault="00FB45A4" w:rsidP="00FB45A4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5173E5">
        <w:rPr>
          <w:rFonts w:ascii="Times New Roman" w:hAnsi="Times New Roman" w:cs="Times New Roman"/>
          <w:color w:val="auto"/>
        </w:rPr>
        <w:t>(</w:t>
      </w:r>
      <w:proofErr w:type="gramStart"/>
      <w:r w:rsidRPr="005173E5">
        <w:rPr>
          <w:rFonts w:ascii="Times New Roman" w:hAnsi="Times New Roman" w:cs="Times New Roman" w:hint="eastAsia"/>
          <w:color w:val="auto"/>
        </w:rPr>
        <w:t>一</w:t>
      </w:r>
      <w:proofErr w:type="gramEnd"/>
      <w:r w:rsidRPr="005173E5">
        <w:rPr>
          <w:rFonts w:ascii="Times New Roman" w:hAnsi="Times New Roman" w:cs="Times New Roman"/>
          <w:color w:val="auto"/>
        </w:rPr>
        <w:t>)</w:t>
      </w:r>
      <w:r w:rsidR="005173E5" w:rsidRPr="00D40851">
        <w:rPr>
          <w:rFonts w:ascii="Times New Roman" w:hAnsi="Times New Roman" w:cs="Times New Roman" w:hint="eastAsia"/>
          <w:color w:val="auto"/>
        </w:rPr>
        <w:t>訂定「</w:t>
      </w:r>
      <w:r w:rsidR="005173E5" w:rsidRPr="005173E5">
        <w:rPr>
          <w:rFonts w:ascii="Times New Roman" w:hAnsi="Times New Roman" w:cs="Times New Roman" w:hint="eastAsia"/>
          <w:color w:val="auto"/>
        </w:rPr>
        <w:t>肌肉骨骼症狀調查表</w:t>
      </w:r>
      <w:r w:rsidR="005173E5" w:rsidRPr="00D40851">
        <w:rPr>
          <w:rFonts w:ascii="Times New Roman" w:hAnsi="Times New Roman" w:cs="Times New Roman" w:hint="eastAsia"/>
          <w:color w:val="auto"/>
        </w:rPr>
        <w:t>」</w:t>
      </w:r>
      <w:r w:rsidRPr="005173E5">
        <w:rPr>
          <w:rFonts w:ascii="Times New Roman" w:hAnsi="Times New Roman" w:cs="Times New Roman" w:hint="eastAsia"/>
          <w:color w:val="auto"/>
        </w:rPr>
        <w:t>。</w:t>
      </w:r>
      <w:r w:rsidRPr="005173E5">
        <w:rPr>
          <w:rFonts w:ascii="Times New Roman" w:hAnsi="Times New Roman" w:cs="Times New Roman"/>
          <w:color w:val="auto"/>
        </w:rPr>
        <w:t xml:space="preserve"> </w:t>
      </w:r>
    </w:p>
    <w:p w:rsidR="00FB45A4" w:rsidRPr="00DA6D19" w:rsidRDefault="00FB45A4" w:rsidP="00FB45A4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="005173E5" w:rsidRPr="00D40851">
        <w:rPr>
          <w:rFonts w:ascii="Times New Roman" w:hAnsi="Times New Roman" w:cs="Times New Roman" w:hint="eastAsia"/>
          <w:color w:val="auto"/>
        </w:rPr>
        <w:t>訂定「</w:t>
      </w:r>
      <w:r w:rsidR="005173E5" w:rsidRPr="005173E5">
        <w:rPr>
          <w:rFonts w:ascii="Times New Roman" w:hAnsi="Times New Roman" w:cs="Times New Roman" w:hint="eastAsia"/>
        </w:rPr>
        <w:t>工作者職業傷害統計與分析</w:t>
      </w:r>
      <w:r w:rsidR="005173E5" w:rsidRPr="00D40851">
        <w:rPr>
          <w:rFonts w:ascii="Times New Roman" w:hAnsi="Times New Roman" w:cs="Times New Roman" w:hint="eastAsia"/>
          <w:color w:val="auto"/>
        </w:rPr>
        <w:t>」</w:t>
      </w:r>
      <w:r w:rsidR="005173E5" w:rsidRPr="005173E5">
        <w:rPr>
          <w:rFonts w:ascii="Times New Roman" w:hAnsi="Times New Roman" w:cs="Times New Roman" w:hint="eastAsia"/>
          <w:color w:val="auto"/>
        </w:rPr>
        <w:t>。</w:t>
      </w:r>
    </w:p>
    <w:p w:rsidR="00511E98" w:rsidRPr="005173E5" w:rsidRDefault="00F96BE8" w:rsidP="00511E98">
      <w:pPr>
        <w:pStyle w:val="Default"/>
        <w:spacing w:before="100" w:beforeAutospacing="1" w:after="100" w:afterAutospacing="1"/>
        <w:ind w:firstLineChars="180" w:firstLine="432"/>
        <w:rPr>
          <w:rFonts w:ascii="Times New Roman" w:hAnsi="Times New Roman" w:cs="Times New Roman"/>
          <w:color w:val="auto"/>
        </w:rPr>
      </w:pPr>
      <w:r w:rsidRPr="005173E5">
        <w:rPr>
          <w:rFonts w:ascii="Times New Roman" w:hAnsi="Times New Roman" w:cs="Times New Roman" w:hint="eastAsia"/>
          <w:color w:val="auto"/>
        </w:rPr>
        <w:t>七</w:t>
      </w:r>
      <w:r w:rsidR="00511E98" w:rsidRPr="005173E5">
        <w:rPr>
          <w:rFonts w:ascii="Times New Roman" w:hAnsi="Times New Roman" w:cs="Times New Roman" w:hint="eastAsia"/>
          <w:color w:val="auto"/>
        </w:rPr>
        <w:t>、工作場所母性健康保護計畫</w:t>
      </w:r>
      <w:r w:rsidR="00651620" w:rsidRPr="005173E5">
        <w:rPr>
          <w:rFonts w:ascii="Times New Roman" w:hAnsi="Times New Roman" w:cs="Times New Roman" w:hint="eastAsia"/>
          <w:color w:val="auto"/>
        </w:rPr>
        <w:t>：</w:t>
      </w:r>
    </w:p>
    <w:p w:rsidR="005173E5" w:rsidRPr="005173E5" w:rsidRDefault="005173E5" w:rsidP="005173E5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  <w:color w:val="auto"/>
        </w:rPr>
      </w:pPr>
      <w:r w:rsidRPr="005173E5">
        <w:rPr>
          <w:rFonts w:ascii="Times New Roman" w:hAnsi="Times New Roman" w:cs="Times New Roman"/>
          <w:color w:val="auto"/>
        </w:rPr>
        <w:t>(</w:t>
      </w:r>
      <w:proofErr w:type="gramStart"/>
      <w:r w:rsidRPr="005173E5">
        <w:rPr>
          <w:rFonts w:ascii="Times New Roman" w:hAnsi="Times New Roman" w:cs="Times New Roman" w:hint="eastAsia"/>
          <w:color w:val="auto"/>
        </w:rPr>
        <w:t>一</w:t>
      </w:r>
      <w:proofErr w:type="gramEnd"/>
      <w:r w:rsidRPr="005173E5">
        <w:rPr>
          <w:rFonts w:ascii="Times New Roman" w:hAnsi="Times New Roman" w:cs="Times New Roman"/>
          <w:color w:val="auto"/>
        </w:rPr>
        <w:t>)</w:t>
      </w:r>
      <w:r w:rsidRPr="00D40851">
        <w:rPr>
          <w:rFonts w:ascii="Times New Roman" w:hAnsi="Times New Roman" w:cs="Times New Roman" w:hint="eastAsia"/>
          <w:color w:val="auto"/>
        </w:rPr>
        <w:t>訂定「</w:t>
      </w:r>
      <w:r w:rsidRPr="004267A7">
        <w:rPr>
          <w:rFonts w:ascii="Times New Roman" w:hAnsi="Times New Roman" w:cs="DFKaiShu-SB-Estd-BF"/>
        </w:rPr>
        <w:t>母性健康保護措施推動之流程圖</w:t>
      </w:r>
      <w:r w:rsidRPr="00D40851">
        <w:rPr>
          <w:rFonts w:ascii="Times New Roman" w:hAnsi="Times New Roman" w:cs="Times New Roman" w:hint="eastAsia"/>
          <w:color w:val="auto"/>
        </w:rPr>
        <w:t>」</w:t>
      </w:r>
      <w:r w:rsidRPr="005173E5">
        <w:rPr>
          <w:rFonts w:ascii="Times New Roman" w:hAnsi="Times New Roman" w:cs="Times New Roman" w:hint="eastAsia"/>
          <w:color w:val="auto"/>
        </w:rPr>
        <w:t>。</w:t>
      </w:r>
    </w:p>
    <w:p w:rsidR="000B5836" w:rsidRPr="00DA6D19" w:rsidRDefault="000B5836" w:rsidP="001326C6">
      <w:pPr>
        <w:pStyle w:val="Default"/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DA6D19">
        <w:rPr>
          <w:rFonts w:ascii="Times New Roman" w:hAnsi="Times New Roman" w:cs="Times New Roman" w:hint="eastAsia"/>
        </w:rPr>
        <w:t>柒</w:t>
      </w:r>
      <w:proofErr w:type="gramEnd"/>
      <w:r w:rsidRPr="00DA6D19">
        <w:rPr>
          <w:rFonts w:ascii="Times New Roman" w:hAnsi="Times New Roman" w:cs="Times New Roman" w:hint="eastAsia"/>
        </w:rPr>
        <w:t>、實施方式及執行單位：</w:t>
      </w:r>
      <w:r w:rsidRPr="00DA6D19">
        <w:rPr>
          <w:rFonts w:ascii="Times New Roman" w:hAnsi="Times New Roman" w:cs="Times New Roman"/>
        </w:rPr>
        <w:t xml:space="preserve">  </w:t>
      </w:r>
    </w:p>
    <w:p w:rsidR="00651620" w:rsidRPr="00DA6D19" w:rsidRDefault="00651620" w:rsidP="00651620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5F72D2">
        <w:rPr>
          <w:rFonts w:ascii="Times New Roman" w:hAnsi="Times New Roman" w:cs="Times New Roman" w:hint="eastAsia"/>
          <w:color w:val="auto"/>
        </w:rPr>
        <w:t>一、安全衛生作業標準辦法：</w:t>
      </w:r>
      <w:r w:rsidRPr="005F72D2">
        <w:rPr>
          <w:rFonts w:ascii="Times New Roman" w:hAnsi="Times New Roman" w:cs="Times New Roman"/>
          <w:color w:val="auto"/>
        </w:rPr>
        <w:t>(</w:t>
      </w:r>
      <w:r w:rsidR="00E9679A" w:rsidRPr="005F72D2">
        <w:rPr>
          <w:rFonts w:ascii="Times New Roman" w:hAnsi="Times New Roman" w:cs="Times New Roman" w:hint="eastAsia"/>
          <w:color w:val="auto"/>
        </w:rPr>
        <w:t>總務處、教務處、實習處</w:t>
      </w:r>
      <w:r w:rsidRPr="00DA6D19">
        <w:rPr>
          <w:rFonts w:ascii="Times New Roman" w:hAnsi="Times New Roman" w:cs="Times New Roman"/>
        </w:rPr>
        <w:t xml:space="preserve">) </w:t>
      </w:r>
    </w:p>
    <w:p w:rsidR="00651620" w:rsidRPr="00DA6D19" w:rsidRDefault="00651620" w:rsidP="00651620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proofErr w:type="gramStart"/>
      <w:r w:rsidRPr="00DA6D19">
        <w:rPr>
          <w:rFonts w:ascii="Times New Roman" w:hAnsi="Times New Roman" w:cs="Times New Roman" w:hint="eastAsia"/>
        </w:rPr>
        <w:t>一</w:t>
      </w:r>
      <w:proofErr w:type="gramEnd"/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訂定各項作業標準作業程序。</w:t>
      </w:r>
      <w:r w:rsidRPr="00DA6D19">
        <w:rPr>
          <w:rFonts w:ascii="Times New Roman" w:hAnsi="Times New Roman" w:cs="Times New Roman"/>
        </w:rPr>
        <w:t xml:space="preserve"> </w:t>
      </w:r>
    </w:p>
    <w:p w:rsidR="00651620" w:rsidRPr="00651620" w:rsidRDefault="00651620" w:rsidP="00651620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lastRenderedPageBreak/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訂定安全衛生工作守則，並函報勞動檢查單位備查。</w:t>
      </w:r>
    </w:p>
    <w:p w:rsidR="00651620" w:rsidRPr="00B938B1" w:rsidRDefault="00651620" w:rsidP="00651620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</w:rPr>
        <w:t>二</w:t>
      </w:r>
      <w:r w:rsidRPr="00B938B1">
        <w:rPr>
          <w:rFonts w:ascii="Times New Roman" w:hAnsi="Times New Roman" w:cs="Times New Roman" w:hint="eastAsia"/>
          <w:color w:val="auto"/>
        </w:rPr>
        <w:t>、安全衛生教育訓練辦法：</w:t>
      </w:r>
      <w:r w:rsidRPr="00B938B1">
        <w:rPr>
          <w:rFonts w:ascii="Times New Roman" w:hAnsi="Times New Roman" w:cs="Times New Roman"/>
          <w:color w:val="auto"/>
        </w:rPr>
        <w:t>(</w:t>
      </w:r>
      <w:r w:rsidRPr="00B938B1">
        <w:rPr>
          <w:rFonts w:ascii="Times New Roman" w:hAnsi="Times New Roman" w:cs="Times New Roman" w:hint="eastAsia"/>
          <w:color w:val="auto"/>
        </w:rPr>
        <w:t>人事室</w:t>
      </w:r>
      <w:r w:rsidR="00E9679A" w:rsidRPr="00B938B1">
        <w:rPr>
          <w:rFonts w:ascii="Times New Roman" w:hAnsi="Times New Roman" w:cs="Times New Roman" w:hint="eastAsia"/>
          <w:color w:val="auto"/>
        </w:rPr>
        <w:t>、總務處</w:t>
      </w:r>
      <w:r w:rsidRPr="00B938B1">
        <w:rPr>
          <w:rFonts w:ascii="Times New Roman" w:hAnsi="Times New Roman" w:cs="Times New Roman"/>
          <w:color w:val="auto"/>
        </w:rPr>
        <w:t xml:space="preserve">) </w:t>
      </w:r>
    </w:p>
    <w:p w:rsidR="00651620" w:rsidRPr="00B938B1" w:rsidRDefault="00651620" w:rsidP="00651620">
      <w:pPr>
        <w:pStyle w:val="Default"/>
        <w:spacing w:before="100" w:beforeAutospacing="1" w:after="100" w:afterAutospacing="1"/>
        <w:ind w:leftChars="413" w:left="1416" w:hangingChars="177" w:hanging="425"/>
        <w:rPr>
          <w:rFonts w:ascii="Times New Roman" w:hAnsi="Times New Roman" w:cs="Times New Roman"/>
          <w:color w:val="auto"/>
        </w:rPr>
      </w:pPr>
      <w:r w:rsidRPr="00B938B1">
        <w:rPr>
          <w:rFonts w:ascii="Times New Roman" w:hAnsi="Times New Roman" w:cs="Times New Roman"/>
          <w:color w:val="auto"/>
        </w:rPr>
        <w:t>(</w:t>
      </w:r>
      <w:proofErr w:type="gramStart"/>
      <w:r w:rsidRPr="00B938B1">
        <w:rPr>
          <w:rFonts w:ascii="Times New Roman" w:hAnsi="Times New Roman" w:cs="Times New Roman" w:hint="eastAsia"/>
          <w:color w:val="auto"/>
        </w:rPr>
        <w:t>一</w:t>
      </w:r>
      <w:proofErr w:type="gramEnd"/>
      <w:r w:rsidRPr="00B938B1">
        <w:rPr>
          <w:rFonts w:ascii="Times New Roman" w:hAnsi="Times New Roman" w:cs="Times New Roman"/>
          <w:color w:val="auto"/>
        </w:rPr>
        <w:t>)</w:t>
      </w:r>
      <w:r w:rsidR="00E145E1">
        <w:rPr>
          <w:rFonts w:ascii="Times New Roman" w:hAnsi="Times New Roman" w:cs="Times New Roman" w:hint="eastAsia"/>
          <w:color w:val="auto"/>
        </w:rPr>
        <w:t>依據「</w:t>
      </w:r>
      <w:r w:rsidR="00E145E1" w:rsidRPr="00865896">
        <w:rPr>
          <w:rFonts w:ascii="Times New Roman" w:hAnsi="Times New Roman" w:cs="Times New Roman" w:hint="eastAsia"/>
          <w:color w:val="auto"/>
          <w:highlight w:val="yellow"/>
        </w:rPr>
        <w:t>私立長榮高級中學</w:t>
      </w:r>
      <w:r w:rsidRPr="00B938B1">
        <w:rPr>
          <w:rFonts w:ascii="Times New Roman" w:hAnsi="Times New Roman" w:cs="Times New Roman" w:hint="eastAsia"/>
          <w:color w:val="auto"/>
        </w:rPr>
        <w:t>職業安全衛生工作守則」辦法執行各項教育訓練。</w:t>
      </w:r>
      <w:r w:rsidRPr="00B938B1">
        <w:rPr>
          <w:rFonts w:ascii="Times New Roman" w:hAnsi="Times New Roman" w:cs="Times New Roman"/>
          <w:color w:val="auto"/>
        </w:rPr>
        <w:t xml:space="preserve"> </w:t>
      </w:r>
    </w:p>
    <w:p w:rsidR="00651620" w:rsidRPr="00B938B1" w:rsidRDefault="00651620" w:rsidP="00651620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  <w:color w:val="auto"/>
        </w:rPr>
      </w:pPr>
      <w:r w:rsidRPr="00B938B1">
        <w:rPr>
          <w:rFonts w:ascii="Times New Roman" w:hAnsi="Times New Roman" w:cs="Times New Roman"/>
          <w:color w:val="auto"/>
        </w:rPr>
        <w:t>(</w:t>
      </w:r>
      <w:r w:rsidRPr="00B938B1">
        <w:rPr>
          <w:rFonts w:ascii="Times New Roman" w:hAnsi="Times New Roman" w:cs="Times New Roman" w:hint="eastAsia"/>
          <w:color w:val="auto"/>
        </w:rPr>
        <w:t>二</w:t>
      </w:r>
      <w:r w:rsidRPr="00B938B1">
        <w:rPr>
          <w:rFonts w:ascii="Times New Roman" w:hAnsi="Times New Roman" w:cs="Times New Roman"/>
          <w:color w:val="auto"/>
        </w:rPr>
        <w:t>)</w:t>
      </w:r>
      <w:r w:rsidR="00CB5DB9" w:rsidRPr="00B938B1">
        <w:rPr>
          <w:rFonts w:ascii="Times New Roman" w:hAnsi="Times New Roman" w:cs="Times New Roman" w:hint="eastAsia"/>
          <w:color w:val="auto"/>
        </w:rPr>
        <w:t>教職、員工及工讀學生職業安全衛生教育訓練，每學年至少四小時</w:t>
      </w:r>
      <w:r w:rsidRPr="00B938B1">
        <w:rPr>
          <w:rFonts w:ascii="Times New Roman" w:hAnsi="Times New Roman" w:cs="Times New Roman" w:hint="eastAsia"/>
          <w:color w:val="auto"/>
        </w:rPr>
        <w:t>。</w:t>
      </w:r>
      <w:r w:rsidRPr="00B938B1">
        <w:rPr>
          <w:rFonts w:ascii="Times New Roman" w:hAnsi="Times New Roman" w:cs="Times New Roman"/>
          <w:color w:val="auto"/>
        </w:rPr>
        <w:t xml:space="preserve">  </w:t>
      </w:r>
    </w:p>
    <w:p w:rsidR="00651620" w:rsidRPr="00B938B1" w:rsidRDefault="00651620" w:rsidP="00B938B1">
      <w:pPr>
        <w:pStyle w:val="Default"/>
        <w:spacing w:before="100" w:beforeAutospacing="1" w:after="100" w:afterAutospacing="1"/>
        <w:ind w:leftChars="413" w:left="1416" w:hangingChars="177" w:hanging="425"/>
        <w:rPr>
          <w:rFonts w:ascii="Times New Roman" w:hAnsi="Times New Roman" w:cs="Times New Roman"/>
          <w:color w:val="auto"/>
        </w:rPr>
      </w:pPr>
      <w:r w:rsidRPr="00B938B1">
        <w:rPr>
          <w:rFonts w:ascii="Times New Roman" w:hAnsi="Times New Roman" w:cs="Times New Roman"/>
          <w:color w:val="auto"/>
        </w:rPr>
        <w:t>(</w:t>
      </w:r>
      <w:r w:rsidR="00CB5DB9" w:rsidRPr="00B938B1">
        <w:rPr>
          <w:rFonts w:ascii="Times New Roman" w:hAnsi="Times New Roman" w:cs="Times New Roman" w:hint="eastAsia"/>
          <w:color w:val="auto"/>
        </w:rPr>
        <w:t>三</w:t>
      </w:r>
      <w:r w:rsidRPr="00B938B1">
        <w:rPr>
          <w:rFonts w:ascii="Times New Roman" w:hAnsi="Times New Roman" w:cs="Times New Roman"/>
          <w:color w:val="auto"/>
        </w:rPr>
        <w:t>)</w:t>
      </w:r>
      <w:r w:rsidR="00B938B1" w:rsidRPr="00B938B1">
        <w:rPr>
          <w:rFonts w:ascii="Times New Roman" w:hAnsi="Times New Roman" w:cs="Times New Roman" w:hint="eastAsia"/>
          <w:color w:val="auto"/>
        </w:rPr>
        <w:t>防火教育訓練，每學年至少二小時。</w:t>
      </w:r>
    </w:p>
    <w:p w:rsidR="00651620" w:rsidRPr="00A77A53" w:rsidRDefault="00651620" w:rsidP="00651620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 w:hint="eastAsia"/>
          <w:color w:val="auto"/>
        </w:rPr>
        <w:t>三、採購安全衛生管理辦法：</w:t>
      </w:r>
      <w:r w:rsidRPr="00A77A53">
        <w:rPr>
          <w:rFonts w:ascii="Times New Roman" w:hAnsi="Times New Roman" w:cs="Times New Roman"/>
          <w:color w:val="auto"/>
        </w:rPr>
        <w:t>(</w:t>
      </w:r>
      <w:r w:rsidRPr="00A77A53">
        <w:rPr>
          <w:rFonts w:ascii="Times New Roman" w:hAnsi="Times New Roman" w:cs="Times New Roman" w:hint="eastAsia"/>
          <w:color w:val="auto"/>
        </w:rPr>
        <w:t>總務處</w:t>
      </w:r>
      <w:r w:rsidRPr="00A77A53">
        <w:rPr>
          <w:rFonts w:ascii="Times New Roman" w:hAnsi="Times New Roman" w:cs="Times New Roman"/>
          <w:color w:val="auto"/>
        </w:rPr>
        <w:t xml:space="preserve">) </w:t>
      </w:r>
    </w:p>
    <w:p w:rsidR="00651620" w:rsidRPr="00A77A53" w:rsidRDefault="00651620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/>
          <w:color w:val="auto"/>
        </w:rPr>
        <w:t>(</w:t>
      </w:r>
      <w:proofErr w:type="gramStart"/>
      <w:r w:rsidRPr="00A77A53">
        <w:rPr>
          <w:rFonts w:ascii="Times New Roman" w:hAnsi="Times New Roman" w:cs="Times New Roman" w:hint="eastAsia"/>
          <w:color w:val="auto"/>
        </w:rPr>
        <w:t>一</w:t>
      </w:r>
      <w:proofErr w:type="gramEnd"/>
      <w:r w:rsidRPr="00A77A53">
        <w:rPr>
          <w:rFonts w:ascii="Times New Roman" w:hAnsi="Times New Roman" w:cs="Times New Roman"/>
          <w:color w:val="auto"/>
        </w:rPr>
        <w:t>)</w:t>
      </w:r>
      <w:r w:rsidR="0072097A" w:rsidRPr="00A77A53">
        <w:rPr>
          <w:rFonts w:ascii="Times New Roman" w:hAnsi="Times New Roman" w:cs="Times New Roman" w:hint="eastAsia"/>
          <w:color w:val="auto"/>
        </w:rPr>
        <w:t>安全規範收集與專業資格確認</w:t>
      </w:r>
      <w:r w:rsidRPr="00A77A53">
        <w:rPr>
          <w:rFonts w:ascii="Times New Roman" w:hAnsi="Times New Roman" w:cs="Times New Roman" w:hint="eastAsia"/>
          <w:color w:val="auto"/>
        </w:rPr>
        <w:t>。</w:t>
      </w:r>
    </w:p>
    <w:p w:rsidR="00651620" w:rsidRPr="00A77A53" w:rsidRDefault="00651620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/>
          <w:color w:val="auto"/>
        </w:rPr>
        <w:t>(</w:t>
      </w:r>
      <w:r w:rsidRPr="00A77A53">
        <w:rPr>
          <w:rFonts w:ascii="Times New Roman" w:hAnsi="Times New Roman" w:cs="Times New Roman" w:hint="eastAsia"/>
          <w:color w:val="auto"/>
        </w:rPr>
        <w:t>二</w:t>
      </w:r>
      <w:r w:rsidRPr="00A77A53">
        <w:rPr>
          <w:rFonts w:ascii="Times New Roman" w:hAnsi="Times New Roman" w:cs="Times New Roman"/>
          <w:color w:val="auto"/>
        </w:rPr>
        <w:t>)</w:t>
      </w:r>
      <w:r w:rsidR="0072097A" w:rsidRPr="00A77A53">
        <w:rPr>
          <w:rFonts w:ascii="Times New Roman" w:hAnsi="Times New Roman" w:cs="Times New Roman" w:hint="eastAsia"/>
          <w:color w:val="auto"/>
        </w:rPr>
        <w:t>請購作業</w:t>
      </w:r>
      <w:r w:rsidRPr="00A77A53">
        <w:rPr>
          <w:rFonts w:ascii="Times New Roman" w:hAnsi="Times New Roman" w:cs="Times New Roman" w:hint="eastAsia"/>
          <w:color w:val="auto"/>
        </w:rPr>
        <w:t>。</w:t>
      </w:r>
    </w:p>
    <w:p w:rsidR="0072097A" w:rsidRPr="00A77A53" w:rsidRDefault="0072097A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  <w:color w:val="auto"/>
        </w:rPr>
      </w:pPr>
      <w:r w:rsidRPr="00A77A53">
        <w:rPr>
          <w:rFonts w:ascii="Times New Roman" w:hAnsi="Times New Roman" w:cs="Times New Roman" w:hint="eastAsia"/>
          <w:color w:val="auto"/>
        </w:rPr>
        <w:t>(</w:t>
      </w:r>
      <w:r w:rsidRPr="00A77A53">
        <w:rPr>
          <w:rFonts w:ascii="Times New Roman" w:hAnsi="Times New Roman" w:cs="Times New Roman" w:hint="eastAsia"/>
          <w:color w:val="auto"/>
        </w:rPr>
        <w:t>三</w:t>
      </w:r>
      <w:r w:rsidRPr="00A77A53">
        <w:rPr>
          <w:rFonts w:ascii="Times New Roman" w:hAnsi="Times New Roman" w:cs="Times New Roman" w:hint="eastAsia"/>
          <w:color w:val="auto"/>
        </w:rPr>
        <w:t>)</w:t>
      </w:r>
      <w:r w:rsidRPr="00A77A53">
        <w:rPr>
          <w:rFonts w:ascii="Times New Roman" w:hAnsi="Times New Roman" w:cs="Times New Roman" w:hint="eastAsia"/>
          <w:color w:val="auto"/>
        </w:rPr>
        <w:t>採購作業。</w:t>
      </w:r>
    </w:p>
    <w:p w:rsidR="0072097A" w:rsidRPr="00651620" w:rsidRDefault="00A77A53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驗收付款。</w:t>
      </w:r>
    </w:p>
    <w:p w:rsidR="00651620" w:rsidRPr="00A168A5" w:rsidRDefault="00651620" w:rsidP="00651620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  <w:color w:val="auto"/>
        </w:rPr>
      </w:pPr>
      <w:r w:rsidRPr="00A168A5">
        <w:rPr>
          <w:rFonts w:ascii="Times New Roman" w:hAnsi="Times New Roman" w:cs="Times New Roman" w:hint="eastAsia"/>
          <w:color w:val="auto"/>
        </w:rPr>
        <w:t>四、承攬商安全衛生管理辦法：</w:t>
      </w:r>
      <w:r w:rsidRPr="00A168A5">
        <w:rPr>
          <w:rFonts w:ascii="Times New Roman" w:hAnsi="Times New Roman" w:cs="Times New Roman"/>
          <w:color w:val="auto"/>
        </w:rPr>
        <w:t>(</w:t>
      </w:r>
      <w:r w:rsidRPr="00A168A5">
        <w:rPr>
          <w:rFonts w:ascii="Times New Roman" w:hAnsi="Times New Roman" w:cs="Times New Roman" w:hint="eastAsia"/>
          <w:color w:val="auto"/>
        </w:rPr>
        <w:t>總務處</w:t>
      </w:r>
      <w:r w:rsidRPr="00A168A5">
        <w:rPr>
          <w:rFonts w:ascii="Times New Roman" w:hAnsi="Times New Roman" w:cs="Times New Roman"/>
          <w:color w:val="auto"/>
        </w:rPr>
        <w:t xml:space="preserve">) </w:t>
      </w:r>
    </w:p>
    <w:p w:rsidR="00651620" w:rsidRDefault="00651620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="00A77A53" w:rsidRPr="00A77A53">
        <w:rPr>
          <w:rFonts w:ascii="Times New Roman" w:hAnsi="Times New Roman" w:cs="Times New Roman" w:hint="eastAsia"/>
        </w:rPr>
        <w:t>工程開工安全衛生會議紀錄</w:t>
      </w:r>
      <w:r w:rsidR="00A77A53"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A77A53" w:rsidRDefault="00A77A53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77A53">
        <w:rPr>
          <w:rFonts w:ascii="Times New Roman" w:hAnsi="Times New Roman" w:cs="Times New Roman" w:hint="eastAsia"/>
        </w:rPr>
        <w:t>共同作業協議組織協調會議記錄</w:t>
      </w:r>
      <w:r w:rsidR="00A168A5">
        <w:rPr>
          <w:rFonts w:ascii="Times New Roman" w:hAnsi="Times New Roman" w:cs="Times New Roman" w:hint="eastAsia"/>
        </w:rPr>
        <w:t>」</w:t>
      </w:r>
      <w:r w:rsidR="00A168A5" w:rsidRPr="00DA6D19">
        <w:rPr>
          <w:rFonts w:ascii="Times New Roman" w:hAnsi="Times New Roman" w:cs="Times New Roman" w:hint="eastAsia"/>
        </w:rPr>
        <w:t>。</w:t>
      </w:r>
    </w:p>
    <w:p w:rsidR="00A77A53" w:rsidRDefault="00A77A53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三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Pr="00A77A53">
        <w:rPr>
          <w:rFonts w:ascii="Times New Roman" w:hAnsi="Times New Roman" w:cs="Times New Roman" w:hint="eastAsia"/>
        </w:rPr>
        <w:t>施工配合同意書</w:t>
      </w:r>
      <w:r w:rsidR="00A168A5">
        <w:rPr>
          <w:rFonts w:ascii="Times New Roman" w:hAnsi="Times New Roman" w:cs="Times New Roman" w:hint="eastAsia"/>
        </w:rPr>
        <w:t>」</w:t>
      </w:r>
      <w:r w:rsidR="00A168A5" w:rsidRPr="00DA6D19">
        <w:rPr>
          <w:rFonts w:ascii="Times New Roman" w:hAnsi="Times New Roman" w:cs="Times New Roman" w:hint="eastAsia"/>
        </w:rPr>
        <w:t>。</w:t>
      </w:r>
    </w:p>
    <w:p w:rsidR="00A77A53" w:rsidRDefault="00A168A5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四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="00A77A53" w:rsidRPr="00A77A53">
        <w:rPr>
          <w:rFonts w:ascii="Times New Roman" w:hAnsi="Times New Roman" w:cs="Times New Roman" w:hint="eastAsia"/>
        </w:rPr>
        <w:t>特殊作業申請表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A77A53" w:rsidRDefault="00A168A5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五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="00A77A53" w:rsidRPr="00A77A53">
        <w:rPr>
          <w:rFonts w:ascii="Times New Roman" w:hAnsi="Times New Roman" w:cs="Times New Roman" w:hint="eastAsia"/>
        </w:rPr>
        <w:t>承攬商完工驗收評鑑表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AB1570" w:rsidRDefault="00A168A5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六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="00AB1570" w:rsidRPr="00AB1570">
        <w:rPr>
          <w:rFonts w:ascii="Times New Roman" w:hAnsi="Times New Roman" w:cs="Times New Roman" w:hint="eastAsia"/>
        </w:rPr>
        <w:t>承攬商違反施工規定案件通知書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AB1570" w:rsidRDefault="00A168A5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七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="00AB1570" w:rsidRPr="00AB1570">
        <w:rPr>
          <w:rFonts w:ascii="Times New Roman" w:hAnsi="Times New Roman" w:cs="Times New Roman" w:hint="eastAsia"/>
        </w:rPr>
        <w:t>承攬商職業安全衛生管理人員設置報備申請書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AB1570" w:rsidRDefault="00A168A5" w:rsidP="00AB1570">
      <w:pPr>
        <w:pStyle w:val="Default"/>
        <w:tabs>
          <w:tab w:val="left" w:pos="2579"/>
        </w:tabs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八</w:t>
      </w:r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訂定「</w:t>
      </w:r>
      <w:r w:rsidR="00AB1570" w:rsidRPr="00AB1570">
        <w:rPr>
          <w:rFonts w:ascii="Times New Roman" w:hAnsi="Times New Roman" w:cs="Times New Roman" w:hint="eastAsia"/>
        </w:rPr>
        <w:t>承攬商人員意外傷害事故報告表</w:t>
      </w:r>
      <w:r>
        <w:rPr>
          <w:rFonts w:ascii="Times New Roman" w:hAnsi="Times New Roman" w:cs="Times New Roman" w:hint="eastAsia"/>
        </w:rPr>
        <w:t>」</w:t>
      </w:r>
      <w:r w:rsidRPr="00DA6D19">
        <w:rPr>
          <w:rFonts w:ascii="Times New Roman" w:hAnsi="Times New Roman" w:cs="Times New Roman" w:hint="eastAsia"/>
        </w:rPr>
        <w:t>。</w:t>
      </w:r>
    </w:p>
    <w:p w:rsidR="00651620" w:rsidRPr="00DA6D19" w:rsidRDefault="00651620" w:rsidP="00651620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D40851">
        <w:rPr>
          <w:rFonts w:ascii="Times New Roman" w:hAnsi="Times New Roman" w:cs="Times New Roman" w:hint="eastAsia"/>
          <w:color w:val="auto"/>
        </w:rPr>
        <w:t>五、危害鑑別風險評估執行辦法：</w:t>
      </w:r>
      <w:r w:rsidRPr="00D40851">
        <w:rPr>
          <w:rFonts w:ascii="Times New Roman" w:hAnsi="Times New Roman" w:cs="Times New Roman"/>
          <w:color w:val="auto"/>
        </w:rPr>
        <w:t>(</w:t>
      </w:r>
      <w:r w:rsidRPr="00D40851">
        <w:rPr>
          <w:rFonts w:ascii="Times New Roman" w:hAnsi="Times New Roman" w:cs="Times New Roman" w:hint="eastAsia"/>
          <w:color w:val="auto"/>
        </w:rPr>
        <w:t>總務處、</w:t>
      </w:r>
      <w:r w:rsidRPr="00DA6D19">
        <w:rPr>
          <w:rFonts w:ascii="Times New Roman" w:hAnsi="Times New Roman" w:cs="Times New Roman" w:hint="eastAsia"/>
        </w:rPr>
        <w:t>教務處、實習處</w:t>
      </w:r>
      <w:r w:rsidRPr="00DA6D19">
        <w:rPr>
          <w:rFonts w:ascii="Times New Roman" w:hAnsi="Times New Roman" w:cs="Times New Roman"/>
        </w:rPr>
        <w:t>)</w:t>
      </w:r>
    </w:p>
    <w:p w:rsidR="00651620" w:rsidRPr="00DA6D19" w:rsidRDefault="00651620" w:rsidP="00651620">
      <w:pPr>
        <w:pStyle w:val="Default"/>
        <w:spacing w:before="100" w:beforeAutospacing="1" w:after="100" w:afterAutospacing="1"/>
        <w:ind w:leftChars="413" w:left="991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proofErr w:type="gramStart"/>
      <w:r w:rsidRPr="00DA6D19">
        <w:rPr>
          <w:rFonts w:ascii="Times New Roman" w:hAnsi="Times New Roman" w:cs="Times New Roman" w:hint="eastAsia"/>
        </w:rPr>
        <w:t>一</w:t>
      </w:r>
      <w:proofErr w:type="gramEnd"/>
      <w:r w:rsidRPr="00DA6D19">
        <w:rPr>
          <w:rFonts w:ascii="Times New Roman" w:hAnsi="Times New Roman" w:cs="Times New Roman"/>
        </w:rPr>
        <w:t>)</w:t>
      </w:r>
      <w:r w:rsidR="00D40851">
        <w:rPr>
          <w:rFonts w:ascii="Times New Roman" w:hAnsi="Times New Roman" w:cs="Times New Roman" w:hint="eastAsia"/>
        </w:rPr>
        <w:t>定期或不定期</w:t>
      </w:r>
      <w:r w:rsidR="00D40851" w:rsidRPr="00D40851">
        <w:rPr>
          <w:rFonts w:ascii="Times New Roman" w:hAnsi="Times New Roman" w:cs="Times New Roman" w:hint="eastAsia"/>
        </w:rPr>
        <w:t>「安全衛生管理系統」或「危害鑑別風險評估」程序</w:t>
      </w:r>
      <w:r w:rsidRPr="00DA6D19">
        <w:rPr>
          <w:rFonts w:ascii="Times New Roman" w:hAnsi="Times New Roman" w:cs="Times New Roman" w:hint="eastAsia"/>
        </w:rPr>
        <w:t>。如有發現不安全行為或狀況時，應立即提出糾正或改善。</w:t>
      </w:r>
      <w:r w:rsidRPr="00DA6D19">
        <w:rPr>
          <w:rFonts w:ascii="Times New Roman" w:hAnsi="Times New Roman" w:cs="Times New Roman"/>
        </w:rPr>
        <w:t xml:space="preserve"> </w:t>
      </w:r>
    </w:p>
    <w:p w:rsidR="00651620" w:rsidRDefault="00651620" w:rsidP="00651620">
      <w:pPr>
        <w:pStyle w:val="Default"/>
        <w:spacing w:before="100" w:beforeAutospacing="1" w:after="100" w:afterAutospacing="1"/>
        <w:ind w:leftChars="413" w:left="1416" w:hangingChars="177" w:hanging="425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="00D40851">
        <w:rPr>
          <w:rFonts w:hint="eastAsia"/>
        </w:rPr>
        <w:t>各</w:t>
      </w:r>
      <w:r w:rsidR="00D40851" w:rsidRPr="00D40851">
        <w:rPr>
          <w:rFonts w:ascii="Times New Roman" w:hAnsi="Times New Roman" w:cs="Times New Roman" w:hint="eastAsia"/>
        </w:rPr>
        <w:t>單位主管應審核單位的危害鑑別的完整性，風險評估的一致性及合理性，並將資料送交職業安全衛生人員</w:t>
      </w:r>
      <w:r w:rsidR="00D40851" w:rsidRPr="00D40851">
        <w:rPr>
          <w:rFonts w:ascii="Times New Roman" w:hAnsi="Times New Roman" w:cs="Times New Roman" w:hint="eastAsia"/>
        </w:rPr>
        <w:t>/</w:t>
      </w:r>
      <w:r w:rsidR="00D40851" w:rsidRPr="00D40851">
        <w:rPr>
          <w:rFonts w:ascii="Times New Roman" w:hAnsi="Times New Roman" w:cs="Times New Roman" w:hint="eastAsia"/>
        </w:rPr>
        <w:t>職業安全衛生管理單位彙整</w:t>
      </w:r>
    </w:p>
    <w:p w:rsidR="00651620" w:rsidRPr="00DA6D19" w:rsidRDefault="00651620" w:rsidP="00651620">
      <w:pPr>
        <w:pStyle w:val="Default"/>
        <w:spacing w:before="100" w:beforeAutospacing="1" w:after="100" w:afterAutospacing="1"/>
        <w:ind w:leftChars="175" w:left="420" w:firstLineChars="2" w:firstLine="5"/>
        <w:rPr>
          <w:rFonts w:ascii="Times New Roman" w:hAnsi="Times New Roman" w:cs="Times New Roman"/>
        </w:rPr>
      </w:pPr>
      <w:r w:rsidRPr="005173E5">
        <w:rPr>
          <w:rFonts w:ascii="Times New Roman" w:hAnsi="Times New Roman" w:cs="Times New Roman" w:hint="eastAsia"/>
          <w:color w:val="auto"/>
        </w:rPr>
        <w:lastRenderedPageBreak/>
        <w:t>六、人因性危害預防計畫：</w:t>
      </w:r>
      <w:r w:rsidRPr="005173E5">
        <w:rPr>
          <w:rFonts w:ascii="Times New Roman" w:hAnsi="Times New Roman" w:cs="Times New Roman"/>
          <w:color w:val="auto"/>
        </w:rPr>
        <w:t>(</w:t>
      </w:r>
      <w:r w:rsidR="00E9679A" w:rsidRPr="005173E5">
        <w:rPr>
          <w:rFonts w:ascii="Times New Roman" w:hAnsi="Times New Roman" w:cs="Times New Roman" w:hint="eastAsia"/>
          <w:color w:val="auto"/>
        </w:rPr>
        <w:t>學</w:t>
      </w:r>
      <w:proofErr w:type="gramStart"/>
      <w:r w:rsidR="00E9679A">
        <w:rPr>
          <w:rFonts w:ascii="Times New Roman" w:hAnsi="Times New Roman" w:cs="Times New Roman" w:hint="eastAsia"/>
        </w:rPr>
        <w:t>務</w:t>
      </w:r>
      <w:proofErr w:type="gramEnd"/>
      <w:r w:rsidR="00E9679A">
        <w:rPr>
          <w:rFonts w:ascii="Times New Roman" w:hAnsi="Times New Roman" w:cs="Times New Roman" w:hint="eastAsia"/>
        </w:rPr>
        <w:t>處、健康中心</w:t>
      </w:r>
      <w:r w:rsidRPr="00DA6D19">
        <w:rPr>
          <w:rFonts w:ascii="Times New Roman" w:hAnsi="Times New Roman" w:cs="Times New Roman"/>
        </w:rPr>
        <w:t xml:space="preserve">) </w:t>
      </w:r>
    </w:p>
    <w:p w:rsidR="00651620" w:rsidRPr="00DA6D19" w:rsidRDefault="00651620" w:rsidP="00651620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proofErr w:type="gramStart"/>
      <w:r w:rsidRPr="00DA6D19">
        <w:rPr>
          <w:rFonts w:ascii="Times New Roman" w:hAnsi="Times New Roman" w:cs="Times New Roman" w:hint="eastAsia"/>
        </w:rPr>
        <w:t>一</w:t>
      </w:r>
      <w:proofErr w:type="gramEnd"/>
      <w:r w:rsidRPr="00DA6D19">
        <w:rPr>
          <w:rFonts w:ascii="Times New Roman" w:hAnsi="Times New Roman" w:cs="Times New Roman"/>
        </w:rPr>
        <w:t>)</w:t>
      </w:r>
      <w:r w:rsidRPr="00DA6D19">
        <w:rPr>
          <w:rFonts w:ascii="Times New Roman" w:hAnsi="Times New Roman" w:cs="Times New Roman" w:hint="eastAsia"/>
        </w:rPr>
        <w:t>實施</w:t>
      </w:r>
      <w:r w:rsidR="005173E5" w:rsidRPr="005173E5">
        <w:rPr>
          <w:rFonts w:ascii="Times New Roman" w:hAnsi="Times New Roman" w:cs="Times New Roman" w:hint="eastAsia"/>
        </w:rPr>
        <w:t>本校全體校內工作者</w:t>
      </w:r>
      <w:r w:rsidRPr="00DA6D19">
        <w:rPr>
          <w:rFonts w:ascii="Times New Roman" w:hAnsi="Times New Roman" w:cs="Times New Roman" w:hint="eastAsia"/>
        </w:rPr>
        <w:t>健康檢查。</w:t>
      </w:r>
      <w:r w:rsidRPr="00DA6D19">
        <w:rPr>
          <w:rFonts w:ascii="Times New Roman" w:hAnsi="Times New Roman" w:cs="Times New Roman"/>
        </w:rPr>
        <w:t xml:space="preserve"> </w:t>
      </w:r>
    </w:p>
    <w:p w:rsidR="00651620" w:rsidRPr="00DA6D19" w:rsidRDefault="00651620" w:rsidP="00651620">
      <w:pPr>
        <w:pStyle w:val="Default"/>
        <w:spacing w:before="100" w:beforeAutospacing="1" w:after="100" w:afterAutospacing="1"/>
        <w:ind w:leftChars="175" w:left="420" w:firstLineChars="249" w:firstLine="598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r w:rsidRPr="00DA6D19">
        <w:rPr>
          <w:rFonts w:ascii="Times New Roman" w:hAnsi="Times New Roman" w:cs="Times New Roman" w:hint="eastAsia"/>
        </w:rPr>
        <w:t>二</w:t>
      </w:r>
      <w:r w:rsidRPr="00DA6D19">
        <w:rPr>
          <w:rFonts w:ascii="Times New Roman" w:hAnsi="Times New Roman" w:cs="Times New Roman"/>
        </w:rPr>
        <w:t>)</w:t>
      </w:r>
      <w:r w:rsidR="005173E5" w:rsidRPr="00DA6D19">
        <w:rPr>
          <w:rFonts w:ascii="Times New Roman" w:hAnsi="Times New Roman" w:cs="Times New Roman" w:hint="eastAsia"/>
        </w:rPr>
        <w:t>實施</w:t>
      </w:r>
      <w:r w:rsidR="005173E5" w:rsidRPr="005173E5">
        <w:rPr>
          <w:rFonts w:ascii="Times New Roman" w:hAnsi="Times New Roman" w:cs="Times New Roman" w:hint="eastAsia"/>
        </w:rPr>
        <w:t>高風險族群人因性危害預防</w:t>
      </w:r>
      <w:r w:rsidR="005173E5" w:rsidRPr="00DA6D19">
        <w:rPr>
          <w:rFonts w:ascii="Times New Roman" w:hAnsi="Times New Roman" w:cs="Times New Roman" w:hint="eastAsia"/>
        </w:rPr>
        <w:t>。</w:t>
      </w:r>
      <w:r w:rsidRPr="00DA6D19">
        <w:rPr>
          <w:rFonts w:ascii="Times New Roman" w:hAnsi="Times New Roman" w:cs="Times New Roman"/>
        </w:rPr>
        <w:t xml:space="preserve"> </w:t>
      </w:r>
    </w:p>
    <w:p w:rsidR="00651620" w:rsidRDefault="00651620" w:rsidP="00651620">
      <w:pPr>
        <w:pStyle w:val="Default"/>
        <w:spacing w:before="100" w:beforeAutospacing="1" w:after="100" w:afterAutospacing="1"/>
        <w:ind w:firstLineChars="180" w:firstLine="43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auto"/>
        </w:rPr>
        <w:t>七</w:t>
      </w:r>
      <w:r w:rsidRPr="00511E98">
        <w:rPr>
          <w:rFonts w:ascii="Times New Roman" w:hAnsi="Times New Roman" w:cs="Times New Roman" w:hint="eastAsia"/>
          <w:color w:val="auto"/>
        </w:rPr>
        <w:t>、</w:t>
      </w:r>
      <w:r w:rsidRPr="005173E5">
        <w:rPr>
          <w:rFonts w:ascii="Times New Roman" w:hAnsi="Times New Roman" w:cs="Times New Roman" w:hint="eastAsia"/>
          <w:color w:val="auto"/>
        </w:rPr>
        <w:t>工作場所母性健康保護計畫：</w:t>
      </w:r>
      <w:r w:rsidR="00E9679A" w:rsidRPr="005173E5">
        <w:rPr>
          <w:rFonts w:ascii="Times New Roman" w:hAnsi="Times New Roman" w:cs="Times New Roman" w:hint="eastAsia"/>
          <w:color w:val="auto"/>
        </w:rPr>
        <w:t>(</w:t>
      </w:r>
      <w:r w:rsidR="00E9679A" w:rsidRPr="005173E5">
        <w:rPr>
          <w:rFonts w:ascii="Times New Roman" w:hAnsi="Times New Roman" w:cs="Times New Roman" w:hint="eastAsia"/>
          <w:color w:val="auto"/>
        </w:rPr>
        <w:t>人事室、學</w:t>
      </w:r>
      <w:proofErr w:type="gramStart"/>
      <w:r w:rsidR="00E9679A" w:rsidRPr="005173E5">
        <w:rPr>
          <w:rFonts w:ascii="Times New Roman" w:hAnsi="Times New Roman" w:cs="Times New Roman" w:hint="eastAsia"/>
          <w:color w:val="auto"/>
        </w:rPr>
        <w:t>務</w:t>
      </w:r>
      <w:proofErr w:type="gramEnd"/>
      <w:r w:rsidR="00E9679A" w:rsidRPr="005173E5">
        <w:rPr>
          <w:rFonts w:ascii="Times New Roman" w:hAnsi="Times New Roman" w:cs="Times New Roman" w:hint="eastAsia"/>
          <w:color w:val="auto"/>
        </w:rPr>
        <w:t>處</w:t>
      </w:r>
      <w:r w:rsidR="00E9679A" w:rsidRPr="005173E5">
        <w:rPr>
          <w:rFonts w:ascii="Times New Roman" w:hAnsi="Times New Roman" w:cs="Times New Roman" w:hint="eastAsia"/>
          <w:color w:val="auto"/>
        </w:rPr>
        <w:t>)</w:t>
      </w:r>
    </w:p>
    <w:p w:rsidR="005173E5" w:rsidRDefault="005173E5" w:rsidP="005173E5">
      <w:pPr>
        <w:pStyle w:val="Default"/>
        <w:spacing w:before="100" w:beforeAutospacing="1" w:after="100" w:afterAutospacing="1"/>
        <w:ind w:leftChars="453" w:left="1483" w:hangingChars="165" w:hanging="396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/>
        </w:rPr>
        <w:t>(</w:t>
      </w:r>
      <w:proofErr w:type="gramStart"/>
      <w:r w:rsidRPr="00DA6D19">
        <w:rPr>
          <w:rFonts w:ascii="Times New Roman" w:hAnsi="Times New Roman" w:cs="Times New Roman" w:hint="eastAsia"/>
        </w:rPr>
        <w:t>一</w:t>
      </w:r>
      <w:proofErr w:type="gramEnd"/>
      <w:r w:rsidRPr="00DA6D19">
        <w:rPr>
          <w:rFonts w:ascii="Times New Roman" w:hAnsi="Times New Roman" w:cs="Times New Roman"/>
        </w:rPr>
        <w:t>)</w:t>
      </w:r>
      <w:r>
        <w:rPr>
          <w:rFonts w:hint="eastAsia"/>
        </w:rPr>
        <w:t>執行</w:t>
      </w:r>
      <w:r w:rsidRPr="005173E5">
        <w:rPr>
          <w:rFonts w:ascii="Times New Roman" w:hAnsi="Times New Roman" w:cs="Times New Roman" w:hint="eastAsia"/>
        </w:rPr>
        <w:t>母性健康保護措施推動之流程圖</w:t>
      </w:r>
      <w:r>
        <w:rPr>
          <w:rFonts w:ascii="Times New Roman" w:hAnsi="Times New Roman" w:cs="Times New Roman" w:hint="eastAsia"/>
        </w:rPr>
        <w:t>。</w:t>
      </w:r>
    </w:p>
    <w:p w:rsidR="005173E5" w:rsidRPr="00DA6D19" w:rsidRDefault="005173E5" w:rsidP="005173E5">
      <w:pPr>
        <w:pStyle w:val="Default"/>
        <w:spacing w:before="100" w:beforeAutospacing="1" w:after="100" w:afterAutospacing="1"/>
        <w:ind w:leftChars="453" w:left="1483" w:hangingChars="165" w:hanging="39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Pr="00DA6D19">
        <w:rPr>
          <w:rFonts w:ascii="Times New Roman" w:hAnsi="Times New Roman" w:cs="Times New Roman" w:hint="eastAsia"/>
        </w:rPr>
        <w:t>實施</w:t>
      </w:r>
      <w:r w:rsidRPr="005173E5">
        <w:rPr>
          <w:rFonts w:ascii="Times New Roman" w:hAnsi="Times New Roman" w:cs="Times New Roman" w:hint="eastAsia"/>
        </w:rPr>
        <w:t>懷孕中或生產後一年內之女性工作者</w:t>
      </w:r>
      <w:r w:rsidRPr="005173E5">
        <w:rPr>
          <w:rFonts w:ascii="Times New Roman" w:hAnsi="Times New Roman" w:cs="Times New Roman"/>
        </w:rPr>
        <w:t>填寫「妊娠及分娩後勞</w:t>
      </w:r>
      <w:r w:rsidRPr="005173E5">
        <w:rPr>
          <w:rFonts w:ascii="Times New Roman" w:hAnsi="Times New Roman" w:cs="Times New Roman" w:hint="eastAsia"/>
        </w:rPr>
        <w:t>動者</w:t>
      </w:r>
      <w:r w:rsidRPr="005173E5">
        <w:rPr>
          <w:rFonts w:ascii="Times New Roman" w:hAnsi="Times New Roman" w:cs="Times New Roman"/>
        </w:rPr>
        <w:t>之健康危害評估及工作適性安排建議表」</w:t>
      </w:r>
      <w:r>
        <w:rPr>
          <w:rFonts w:ascii="Times New Roman" w:hAnsi="Times New Roman" w:cs="Times New Roman" w:hint="eastAsia"/>
        </w:rPr>
        <w:t>。</w:t>
      </w:r>
    </w:p>
    <w:p w:rsidR="005173E5" w:rsidRPr="005173E5" w:rsidRDefault="005173E5" w:rsidP="00651620">
      <w:pPr>
        <w:pStyle w:val="Default"/>
        <w:spacing w:before="100" w:beforeAutospacing="1" w:after="100" w:afterAutospacing="1"/>
        <w:ind w:firstLineChars="180" w:firstLine="432"/>
        <w:rPr>
          <w:rFonts w:ascii="Times New Roman" w:hAnsi="Times New Roman" w:cs="Times New Roman"/>
          <w:color w:val="FF0000"/>
        </w:rPr>
      </w:pPr>
    </w:p>
    <w:p w:rsidR="000B5836" w:rsidRPr="0072097A" w:rsidRDefault="000B5836" w:rsidP="002E61A6">
      <w:pPr>
        <w:pStyle w:val="Default"/>
        <w:snapToGrid w:val="0"/>
        <w:rPr>
          <w:rFonts w:ascii="Times New Roman" w:hAnsi="Times New Roman" w:cs="Times New Roman"/>
          <w:color w:val="FF0000"/>
        </w:rPr>
      </w:pPr>
      <w:r w:rsidRPr="00DA6D19">
        <w:rPr>
          <w:rFonts w:ascii="Times New Roman" w:hAnsi="Times New Roman" w:cs="Times New Roman" w:hint="eastAsia"/>
        </w:rPr>
        <w:t>捌</w:t>
      </w:r>
      <w:r w:rsidRPr="0072097A">
        <w:rPr>
          <w:rFonts w:ascii="Times New Roman" w:hAnsi="Times New Roman" w:cs="Times New Roman" w:hint="eastAsia"/>
          <w:color w:val="FF0000"/>
        </w:rPr>
        <w:t>、計畫期程：本計畫實施方式細目預定工作進度全年辦理。</w:t>
      </w:r>
      <w:r w:rsidRPr="0072097A">
        <w:rPr>
          <w:rFonts w:ascii="Times New Roman" w:hAnsi="Times New Roman" w:cs="Times New Roman"/>
          <w:color w:val="FF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2095"/>
        <w:gridCol w:w="2578"/>
        <w:gridCol w:w="4619"/>
      </w:tblGrid>
      <w:tr w:rsidR="0072097A" w:rsidRPr="0072097A" w:rsidTr="00247180">
        <w:trPr>
          <w:cantSplit/>
          <w:trHeight w:val="730"/>
          <w:tblHeader/>
        </w:trPr>
        <w:tc>
          <w:tcPr>
            <w:tcW w:w="153" w:type="pct"/>
            <w:shd w:val="clear" w:color="auto" w:fill="FFFFFF"/>
            <w:vAlign w:val="center"/>
          </w:tcPr>
          <w:p w:rsidR="00C72BAF" w:rsidRPr="0072097A" w:rsidRDefault="00C72BAF" w:rsidP="00247180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b/>
                <w:color w:val="FF0000"/>
              </w:rPr>
              <w:t>項</w:t>
            </w:r>
          </w:p>
          <w:p w:rsidR="00C72BAF" w:rsidRPr="0072097A" w:rsidRDefault="00C72BAF" w:rsidP="00247180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b/>
                <w:color w:val="FF0000"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72BAF" w:rsidRPr="0072097A" w:rsidRDefault="00C72BAF" w:rsidP="00247180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b/>
                <w:color w:val="FF0000"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72BAF" w:rsidRPr="0072097A" w:rsidRDefault="00C72BAF" w:rsidP="00247180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b/>
                <w:color w:val="FF0000"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72BAF" w:rsidRPr="0072097A" w:rsidRDefault="00C72BAF" w:rsidP="00247180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b/>
                <w:color w:val="FF0000"/>
              </w:rPr>
              <w:t>實施方法</w:t>
            </w: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依『危害鑑別風險評估執行辦法』辦理</w:t>
            </w: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機械、設備或器具之管理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一般手工具管理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/>
                <w:color w:val="FF0000"/>
              </w:rPr>
              <w:t>1.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手工具實施定期檢查與保養。</w:t>
            </w:r>
          </w:p>
          <w:p w:rsidR="00C72BAF" w:rsidRPr="0072097A" w:rsidRDefault="00C72BAF" w:rsidP="00C72BAF">
            <w:pPr>
              <w:pStyle w:val="Web"/>
              <w:spacing w:before="0" w:beforeAutospacing="0" w:after="0" w:line="240" w:lineRule="atLeast"/>
              <w:ind w:left="197" w:hangingChars="82" w:hanging="197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/>
                <w:color w:val="FF0000"/>
              </w:rPr>
              <w:t>2.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使用工具架、工具箱時，應將手工具整齊排列於固定位置，且須避免，</w:t>
            </w:r>
            <w:proofErr w:type="gramStart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以免因碰觸</w:t>
            </w:r>
            <w:proofErr w:type="gramEnd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或</w:t>
            </w:r>
            <w:proofErr w:type="gramStart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掉落等傷人</w:t>
            </w:r>
            <w:proofErr w:type="gramEnd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一般機械、設備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C72BAF">
            <w:pPr>
              <w:pStyle w:val="Web"/>
              <w:spacing w:before="0" w:beforeAutospacing="0" w:after="0" w:line="240" w:lineRule="atLeast"/>
              <w:ind w:left="197" w:hangingChars="82" w:hanging="197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/>
                <w:color w:val="FF0000"/>
              </w:rPr>
              <w:t>1.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一般相關機械、設備若屬本校所有，則相關之檢查、保養屬本校之權責範圍；若屬承攬商所有</w:t>
            </w:r>
            <w:proofErr w:type="gramStart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（</w:t>
            </w:r>
            <w:proofErr w:type="gramEnd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如：電焊機、發電機</w:t>
            </w:r>
            <w:r w:rsidRPr="0072097A">
              <w:rPr>
                <w:rFonts w:ascii="Times New Roman" w:eastAsia="標楷體" w:hAnsi="Times New Roman" w:cs="Times New Roman"/>
                <w:color w:val="FF0000"/>
              </w:rPr>
              <w:t>…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等</w:t>
            </w:r>
            <w:proofErr w:type="gramStart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）</w:t>
            </w:r>
            <w:proofErr w:type="gramEnd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，則由承攬商實施一般機械、設備之管理。</w:t>
            </w:r>
          </w:p>
          <w:p w:rsidR="00C72BAF" w:rsidRPr="0072097A" w:rsidRDefault="00C72BAF" w:rsidP="00C72BAF">
            <w:pPr>
              <w:pStyle w:val="Web"/>
              <w:spacing w:before="0" w:beforeAutospacing="0" w:after="0" w:line="240" w:lineRule="atLeast"/>
              <w:ind w:left="197" w:hangingChars="82" w:hanging="197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/>
                <w:color w:val="FF0000"/>
              </w:rPr>
              <w:t>2.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各式一般之機械設備之定期檢查與檢點機制，依『自動檢查計畫』實施。</w:t>
            </w: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危險性機械、設備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依法由具有合格操作資格者操作。</w:t>
            </w:r>
          </w:p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2.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指派專人管理。</w:t>
            </w:r>
          </w:p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3.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定期委由廠商負責保養。</w:t>
            </w:r>
          </w:p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4.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定期委由合格代檢機構實施檢查。</w:t>
            </w:r>
          </w:p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5.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依『自動檢查計畫』實施。</w:t>
            </w: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危</w:t>
            </w:r>
            <w:r w:rsidRPr="0072097A">
              <w:rPr>
                <w:rFonts w:ascii="Times New Roman" w:eastAsia="標楷體" w:hAnsi="Times New Roman" w:hint="eastAsia"/>
                <w:color w:val="FF0000"/>
                <w:kern w:val="0"/>
              </w:rPr>
              <w:t>害性化學品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標示及通識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依『危害通識計畫』辦理。</w:t>
            </w: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更新、維護安全資料表</w:t>
            </w:r>
          </w:p>
        </w:tc>
        <w:tc>
          <w:tcPr>
            <w:tcW w:w="1385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b/>
                <w:color w:val="FF0000"/>
                <w:u w:val="single"/>
              </w:rPr>
            </w:pP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b/>
                <w:color w:val="FF0000"/>
                <w:u w:val="single"/>
              </w:rPr>
            </w:pP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其他必要防災措施</w:t>
            </w:r>
            <w:r w:rsidRPr="0072097A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如化學品委外清運</w:t>
            </w:r>
            <w:r w:rsidRPr="0072097A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b/>
                <w:color w:val="FF0000"/>
                <w:u w:val="single"/>
              </w:rPr>
            </w:pPr>
          </w:p>
        </w:tc>
      </w:tr>
      <w:tr w:rsidR="0072097A" w:rsidRPr="0072097A" w:rsidTr="00DA6D19">
        <w:trPr>
          <w:cantSplit/>
          <w:trHeight w:val="397"/>
        </w:trPr>
        <w:tc>
          <w:tcPr>
            <w:tcW w:w="153" w:type="pc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lastRenderedPageBreak/>
              <w:t>4</w:t>
            </w:r>
          </w:p>
        </w:tc>
        <w:tc>
          <w:tcPr>
            <w:tcW w:w="628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有害作業環境之</w:t>
            </w:r>
            <w:proofErr w:type="gramStart"/>
            <w:r w:rsidRPr="0072097A">
              <w:rPr>
                <w:rFonts w:ascii="Times New Roman" w:eastAsia="標楷體" w:hAnsi="Times New Roman" w:hint="eastAsia"/>
                <w:color w:val="FF0000"/>
              </w:rPr>
              <w:t>採</w:t>
            </w:r>
            <w:proofErr w:type="gramEnd"/>
            <w:r w:rsidRPr="0072097A">
              <w:rPr>
                <w:rFonts w:ascii="Times New Roman" w:eastAsia="標楷體" w:hAnsi="Times New Roman" w:hint="eastAsia"/>
                <w:color w:val="FF0000"/>
              </w:rPr>
              <w:t>樣策略規劃及測定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實施作業環境監測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依『作業環境監測計畫』辦理。</w:t>
            </w:r>
          </w:p>
        </w:tc>
      </w:tr>
      <w:tr w:rsidR="0072097A" w:rsidRPr="0072097A" w:rsidTr="00DA6D19">
        <w:trPr>
          <w:cantSplit/>
          <w:trHeight w:val="465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採購管理、承攬管理及變更管理、維修管理事項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  <w:kern w:val="2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  <w:kern w:val="2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依『採購安全衛生管理辦法』辦理</w:t>
            </w:r>
          </w:p>
        </w:tc>
      </w:tr>
      <w:tr w:rsidR="0072097A" w:rsidRPr="0072097A" w:rsidTr="00DA6D19">
        <w:trPr>
          <w:cantSplit/>
          <w:trHeight w:val="465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承攬管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理、維修管理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依『承攬商安全衛生管理辦法』辦理</w:t>
            </w:r>
          </w:p>
        </w:tc>
      </w:tr>
      <w:tr w:rsidR="0072097A" w:rsidRPr="0072097A" w:rsidTr="00DA6D19">
        <w:trPr>
          <w:cantSplit/>
          <w:trHeight w:val="465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依『變更管理辦法』辦理</w:t>
            </w:r>
          </w:p>
        </w:tc>
      </w:tr>
      <w:tr w:rsidR="0072097A" w:rsidRPr="0072097A" w:rsidTr="00DA6D19">
        <w:trPr>
          <w:cantSplit/>
          <w:trHeight w:val="510"/>
        </w:trPr>
        <w:tc>
          <w:tcPr>
            <w:tcW w:w="153" w:type="pc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6</w:t>
            </w:r>
          </w:p>
        </w:tc>
        <w:tc>
          <w:tcPr>
            <w:tcW w:w="628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color w:val="FF0000"/>
                <w:sz w:val="24"/>
                <w:szCs w:val="24"/>
              </w:rPr>
            </w:pPr>
            <w:r w:rsidRPr="0072097A">
              <w:rPr>
                <w:rFonts w:ascii="Times New Roman" w:eastAsia="標楷體" w:hint="eastAsia"/>
                <w:b w:val="0"/>
                <w:bCs w:val="0"/>
                <w:color w:val="FF0000"/>
                <w:sz w:val="24"/>
                <w:szCs w:val="24"/>
              </w:rPr>
              <w:t>依『安全衛生作業標準辦法』訂定</w:t>
            </w:r>
          </w:p>
        </w:tc>
      </w:tr>
      <w:tr w:rsidR="0072097A" w:rsidRPr="0072097A" w:rsidTr="00DA6D19">
        <w:trPr>
          <w:cantSplit/>
          <w:trHeight w:val="359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依『自動檢查計畫』辦理</w:t>
            </w:r>
          </w:p>
        </w:tc>
      </w:tr>
      <w:tr w:rsidR="0072097A" w:rsidRPr="0072097A" w:rsidTr="00DA6D19">
        <w:trPr>
          <w:cantSplit/>
          <w:trHeight w:val="264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2097A" w:rsidRPr="0072097A" w:rsidTr="00DA6D19">
        <w:trPr>
          <w:cantSplit/>
          <w:trHeight w:val="510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E61A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新進教職</w:t>
            </w:r>
            <w:r w:rsidR="002445DC" w:rsidRPr="0072097A">
              <w:rPr>
                <w:rFonts w:ascii="Times New Roman" w:eastAsia="標楷體" w:hAnsi="Times New Roman" w:cs="Times New Roman" w:hint="eastAsia"/>
                <w:color w:val="FF0000"/>
              </w:rPr>
              <w:t>、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員工安全衛生教育訓練及其在職教育訓練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依『安全衛生教育訓練辦法』辦理</w:t>
            </w:r>
          </w:p>
          <w:p w:rsidR="00C72BAF" w:rsidRPr="0072097A" w:rsidRDefault="00C72BAF" w:rsidP="002E61A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2.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新進教職員工一般安全衛生教育訓練</w:t>
            </w:r>
          </w:p>
        </w:tc>
      </w:tr>
      <w:tr w:rsidR="0072097A" w:rsidRPr="0072097A" w:rsidTr="00DA6D19">
        <w:trPr>
          <w:cantSplit/>
          <w:trHeight w:val="90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異動教職</w:t>
            </w:r>
            <w:proofErr w:type="gramEnd"/>
            <w:r w:rsidR="002445DC" w:rsidRPr="0072097A">
              <w:rPr>
                <w:rFonts w:ascii="Times New Roman" w:eastAsia="標楷體" w:hAnsi="Times New Roman" w:cs="Times New Roman" w:hint="eastAsia"/>
                <w:color w:val="FF0000"/>
              </w:rPr>
              <w:t>、員工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依『安全衛生教育訓練辦法』辦理</w:t>
            </w:r>
          </w:p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2.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在職勞工工作環境、工作性質與變更者。</w:t>
            </w:r>
          </w:p>
        </w:tc>
      </w:tr>
      <w:tr w:rsidR="0072097A" w:rsidRPr="0072097A" w:rsidTr="00DA6D19">
        <w:trPr>
          <w:cantSplit/>
          <w:trHeight w:val="90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職業安全衛生在職教育訓練</w:t>
            </w:r>
            <w:r w:rsidRPr="0072097A">
              <w:rPr>
                <w:rFonts w:ascii="Times New Roman" w:eastAsia="標楷體" w:hAnsi="Times New Roman" w:cs="Times New Roman"/>
                <w:color w:val="FF0000"/>
              </w:rPr>
              <w:t>(</w:t>
            </w:r>
            <w:proofErr w:type="gramStart"/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法定回訓</w:t>
            </w:r>
            <w:proofErr w:type="gramEnd"/>
            <w:r w:rsidRPr="0072097A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依『安全衛生教育訓練辦法』辦理</w:t>
            </w:r>
            <w:r w:rsidRPr="0072097A">
              <w:rPr>
                <w:rFonts w:ascii="Times New Roman" w:eastAsia="標楷體" w:hAnsi="Times New Roman"/>
                <w:color w:val="FF0000"/>
              </w:rPr>
              <w:t xml:space="preserve"> </w:t>
            </w:r>
          </w:p>
        </w:tc>
      </w:tr>
      <w:tr w:rsidR="0072097A" w:rsidRPr="0072097A" w:rsidTr="00DA6D19">
        <w:trPr>
          <w:cantSplit/>
          <w:trHeight w:val="510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特殊有害作業或危險性機械設備操作教職</w:t>
            </w:r>
            <w:r w:rsidR="002445DC" w:rsidRPr="0072097A">
              <w:rPr>
                <w:rFonts w:ascii="Times New Roman" w:eastAsia="標楷體" w:hAnsi="Times New Roman" w:cs="Times New Roman" w:hint="eastAsia"/>
                <w:color w:val="FF0000"/>
              </w:rPr>
              <w:t>、員工及工讀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學生安全衛生教育訓練及其在職教育訓練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依『安全衛生教育訓練辦法』辦理</w:t>
            </w:r>
          </w:p>
        </w:tc>
      </w:tr>
      <w:tr w:rsidR="0072097A" w:rsidRPr="0072097A" w:rsidTr="00DA6D19">
        <w:trPr>
          <w:cantSplit/>
          <w:trHeight w:val="510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依『安全衛生教育訓練辦法』辦理</w:t>
            </w:r>
          </w:p>
          <w:p w:rsidR="00C72BAF" w:rsidRPr="0072097A" w:rsidRDefault="00C72BAF" w:rsidP="00247180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2.</w:t>
            </w:r>
            <w:r w:rsidRPr="0072097A">
              <w:rPr>
                <w:rFonts w:ascii="Times New Roman" w:eastAsia="標楷體" w:hAnsi="Times New Roman" w:hint="eastAsia"/>
                <w:color w:val="FF0000"/>
              </w:rPr>
              <w:t>由單位主管遴選適當教職員工與學生參訓，核准後，由校方送合格安全衛生教育訓練機構受訓。</w:t>
            </w:r>
          </w:p>
        </w:tc>
      </w:tr>
      <w:tr w:rsidR="0072097A" w:rsidRPr="0072097A" w:rsidTr="00DA6D19">
        <w:trPr>
          <w:cantSplit/>
          <w:trHeight w:val="256"/>
        </w:trPr>
        <w:tc>
          <w:tcPr>
            <w:tcW w:w="153" w:type="pc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9</w:t>
            </w:r>
          </w:p>
        </w:tc>
        <w:tc>
          <w:tcPr>
            <w:tcW w:w="628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b/>
                <w:color w:val="FF0000"/>
                <w:u w:val="single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依『個人安全防護器具管理辦法』辦理</w:t>
            </w:r>
          </w:p>
        </w:tc>
      </w:tr>
      <w:tr w:rsidR="0072097A" w:rsidRPr="0072097A" w:rsidTr="00DA6D19">
        <w:trPr>
          <w:cantSplit/>
          <w:trHeight w:val="500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依『學校教職員工健康管理辦法』辦理</w:t>
            </w:r>
          </w:p>
        </w:tc>
      </w:tr>
      <w:tr w:rsidR="0072097A" w:rsidRPr="0072097A" w:rsidTr="00DA6D19">
        <w:trPr>
          <w:cantSplit/>
          <w:trHeight w:val="500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2097A" w:rsidRPr="0072097A" w:rsidTr="00DA6D19">
        <w:trPr>
          <w:cantSplit/>
          <w:trHeight w:val="500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在職勞工特殊健康檢查</w:t>
            </w:r>
          </w:p>
        </w:tc>
        <w:tc>
          <w:tcPr>
            <w:tcW w:w="1385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2097A" w:rsidRPr="0072097A" w:rsidTr="00DA6D19">
        <w:trPr>
          <w:cantSplit/>
          <w:trHeight w:val="379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11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至勞動部、教育部及其附屬單位等相關網站，蒐集資訊</w:t>
            </w:r>
          </w:p>
        </w:tc>
      </w:tr>
      <w:tr w:rsidR="0072097A" w:rsidRPr="0072097A" w:rsidTr="00DA6D19">
        <w:trPr>
          <w:cantSplit/>
          <w:trHeight w:val="360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透過網頁公告進行宣導</w:t>
            </w:r>
          </w:p>
        </w:tc>
      </w:tr>
      <w:tr w:rsidR="0072097A" w:rsidRPr="0072097A" w:rsidTr="00DA6D19">
        <w:trPr>
          <w:cantSplit/>
          <w:trHeight w:val="457"/>
        </w:trPr>
        <w:tc>
          <w:tcPr>
            <w:tcW w:w="153" w:type="pc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12</w:t>
            </w:r>
          </w:p>
        </w:tc>
        <w:tc>
          <w:tcPr>
            <w:tcW w:w="628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依『緊急應變計畫』辦理</w:t>
            </w:r>
          </w:p>
        </w:tc>
      </w:tr>
      <w:tr w:rsidR="0072097A" w:rsidRPr="0072097A" w:rsidTr="00DA6D19">
        <w:trPr>
          <w:cantSplit/>
          <w:trHeight w:val="354"/>
        </w:trPr>
        <w:tc>
          <w:tcPr>
            <w:tcW w:w="153" w:type="pc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lastRenderedPageBreak/>
              <w:t>13</w:t>
            </w:r>
          </w:p>
        </w:tc>
        <w:tc>
          <w:tcPr>
            <w:tcW w:w="628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依『學校職業災害、虛驚事故、影響身心事件事故調查及處理辦法』辦理</w:t>
            </w:r>
          </w:p>
        </w:tc>
      </w:tr>
      <w:tr w:rsidR="0072097A" w:rsidRPr="0072097A" w:rsidTr="00DA6D19">
        <w:trPr>
          <w:cantSplit/>
          <w:trHeight w:val="303"/>
        </w:trPr>
        <w:tc>
          <w:tcPr>
            <w:tcW w:w="153" w:type="pct"/>
            <w:vMerge w:val="restar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14</w:t>
            </w:r>
          </w:p>
        </w:tc>
        <w:tc>
          <w:tcPr>
            <w:tcW w:w="628" w:type="pct"/>
            <w:vMerge w:val="restar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實驗</w:t>
            </w:r>
            <w:r w:rsidRPr="0072097A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習</w:t>
            </w:r>
            <w:r w:rsidRPr="0072097A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場所巡查改善事項完成率</w:t>
            </w:r>
          </w:p>
        </w:tc>
      </w:tr>
      <w:tr w:rsidR="0072097A" w:rsidRPr="0072097A" w:rsidTr="00DA6D19">
        <w:trPr>
          <w:cantSplit/>
          <w:trHeight w:val="510"/>
        </w:trPr>
        <w:tc>
          <w:tcPr>
            <w:tcW w:w="153" w:type="pct"/>
            <w:vMerge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28" w:type="pct"/>
            <w:vMerge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教育訓練及演練達成度</w:t>
            </w:r>
          </w:p>
        </w:tc>
      </w:tr>
      <w:tr w:rsidR="0072097A" w:rsidRPr="0072097A" w:rsidTr="00DA6D19">
        <w:trPr>
          <w:cantSplit/>
          <w:trHeight w:val="510"/>
        </w:trPr>
        <w:tc>
          <w:tcPr>
            <w:tcW w:w="153" w:type="pct"/>
            <w:vAlign w:val="center"/>
          </w:tcPr>
          <w:p w:rsidR="00C72BAF" w:rsidRPr="0072097A" w:rsidRDefault="00C72BAF" w:rsidP="00DA6D19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/>
                <w:color w:val="FF0000"/>
              </w:rPr>
              <w:t>15</w:t>
            </w:r>
          </w:p>
        </w:tc>
        <w:tc>
          <w:tcPr>
            <w:tcW w:w="628" w:type="pct"/>
            <w:vAlign w:val="center"/>
          </w:tcPr>
          <w:p w:rsidR="00C72BAF" w:rsidRPr="0072097A" w:rsidRDefault="00C72BAF" w:rsidP="00247180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097A">
              <w:rPr>
                <w:rFonts w:ascii="Times New Roman" w:eastAsia="標楷體" w:hAnsi="Times New Roman" w:hint="eastAsia"/>
                <w:color w:val="FF0000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C72BAF" w:rsidRPr="0072097A" w:rsidRDefault="00C72BAF" w:rsidP="0024718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職業安全衛生管理計畫修訂</w:t>
            </w:r>
          </w:p>
        </w:tc>
        <w:tc>
          <w:tcPr>
            <w:tcW w:w="1385" w:type="pct"/>
            <w:vAlign w:val="center"/>
          </w:tcPr>
          <w:p w:rsidR="00C72BAF" w:rsidRPr="0072097A" w:rsidRDefault="00C72BAF" w:rsidP="0024718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2097A">
              <w:rPr>
                <w:rFonts w:ascii="Times New Roman" w:eastAsia="標楷體" w:hAnsi="Times New Roman" w:cs="Times New Roman" w:hint="eastAsia"/>
                <w:color w:val="FF0000"/>
              </w:rPr>
              <w:t>本計畫應逐年檢討修正並公告實施。</w:t>
            </w:r>
          </w:p>
        </w:tc>
      </w:tr>
    </w:tbl>
    <w:p w:rsidR="000B5836" w:rsidRPr="00DA6D19" w:rsidRDefault="000B5836" w:rsidP="00FC1A67">
      <w:pPr>
        <w:pStyle w:val="Default"/>
        <w:snapToGrid w:val="0"/>
        <w:spacing w:beforeLines="50" w:before="120" w:afterLines="50" w:after="120"/>
        <w:ind w:left="530" w:hangingChars="221" w:hanging="530"/>
        <w:rPr>
          <w:rFonts w:ascii="Times New Roman" w:hAnsi="Times New Roman" w:cs="Times New Roman"/>
        </w:rPr>
      </w:pPr>
      <w:r w:rsidRPr="00DA6D19">
        <w:rPr>
          <w:rFonts w:ascii="Times New Roman" w:hAnsi="Times New Roman" w:cs="Times New Roman" w:hint="eastAsia"/>
        </w:rPr>
        <w:t>玖、本計畫要點經</w:t>
      </w:r>
      <w:r w:rsidR="00C845EA" w:rsidRPr="00C845EA">
        <w:rPr>
          <w:rFonts w:ascii="Times New Roman" w:hAnsi="Times New Roman" w:cs="Times New Roman" w:hint="eastAsia"/>
        </w:rPr>
        <w:t>本校職業安全衛生委員會</w:t>
      </w:r>
      <w:r w:rsidR="00C845EA" w:rsidRPr="00C845EA">
        <w:rPr>
          <w:rFonts w:ascii="Times New Roman" w:hAnsi="Times New Roman" w:cs="Times New Roman" w:hint="eastAsia"/>
        </w:rPr>
        <w:t>(</w:t>
      </w:r>
      <w:r w:rsidR="00C845EA" w:rsidRPr="00C845EA">
        <w:rPr>
          <w:rFonts w:ascii="Times New Roman" w:hAnsi="Times New Roman" w:cs="Times New Roman" w:hint="eastAsia"/>
        </w:rPr>
        <w:t>或行政會議</w:t>
      </w:r>
      <w:r w:rsidR="00C845EA" w:rsidRPr="00C845EA">
        <w:rPr>
          <w:rFonts w:ascii="Times New Roman" w:hAnsi="Times New Roman" w:cs="Times New Roman" w:hint="eastAsia"/>
        </w:rPr>
        <w:t>)</w:t>
      </w:r>
      <w:r w:rsidRPr="00DA6D19">
        <w:rPr>
          <w:rFonts w:ascii="Times New Roman" w:hAnsi="Times New Roman" w:cs="Times New Roman" w:hint="eastAsia"/>
        </w:rPr>
        <w:t>審議通過，陳請校長核定後公布實施；修正時亦同。</w:t>
      </w:r>
      <w:r w:rsidRPr="00DA6D19">
        <w:rPr>
          <w:rFonts w:ascii="Times New Roman" w:hAnsi="Times New Roman" w:cs="Times New Roman"/>
        </w:rPr>
        <w:t xml:space="preserve"> </w:t>
      </w:r>
    </w:p>
    <w:sectPr w:rsidR="000B5836" w:rsidRPr="00DA6D19" w:rsidSect="000E1355">
      <w:footerReference w:type="default" r:id="rId8"/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C4" w:rsidRDefault="008079C4" w:rsidP="001326C6">
      <w:r>
        <w:separator/>
      </w:r>
    </w:p>
  </w:endnote>
  <w:endnote w:type="continuationSeparator" w:id="0">
    <w:p w:rsidR="008079C4" w:rsidRDefault="008079C4" w:rsidP="0013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4" w:rsidRDefault="009B4DF4" w:rsidP="009B4DF4">
    <w:pPr>
      <w:pStyle w:val="a5"/>
      <w:jc w:val="center"/>
    </w:pPr>
    <w:r w:rsidRPr="007D196D">
      <w:rPr>
        <w:rFonts w:ascii="Times New Roman" w:eastAsia="標楷體" w:hAnsi="Times New Roman"/>
      </w:rPr>
      <w:t>第</w:t>
    </w:r>
    <w:r w:rsidRPr="007D196D">
      <w:rPr>
        <w:rFonts w:ascii="Times New Roman" w:eastAsia="標楷體" w:hAnsi="Times New Roman"/>
      </w:rPr>
      <w:fldChar w:fldCharType="begin"/>
    </w:r>
    <w:r w:rsidRPr="007D196D">
      <w:rPr>
        <w:rFonts w:ascii="Times New Roman" w:eastAsia="標楷體" w:hAnsi="Times New Roman"/>
      </w:rPr>
      <w:instrText>PAGE   \* MERGEFORMAT</w:instrText>
    </w:r>
    <w:r w:rsidRPr="007D196D">
      <w:rPr>
        <w:rFonts w:ascii="Times New Roman" w:eastAsia="標楷體" w:hAnsi="Times New Roman"/>
      </w:rPr>
      <w:fldChar w:fldCharType="separate"/>
    </w:r>
    <w:r w:rsidR="00C533CB" w:rsidRPr="00C533CB">
      <w:rPr>
        <w:rFonts w:ascii="Times New Roman" w:eastAsia="標楷體" w:hAnsi="Times New Roman"/>
        <w:noProof/>
        <w:lang w:val="zh-TW"/>
      </w:rPr>
      <w:t>4</w:t>
    </w:r>
    <w:r w:rsidRPr="007D196D">
      <w:rPr>
        <w:rFonts w:ascii="Times New Roman" w:eastAsia="標楷體" w:hAnsi="Times New Roman"/>
      </w:rPr>
      <w:fldChar w:fldCharType="end"/>
    </w:r>
    <w:r w:rsidRPr="007D196D">
      <w:rPr>
        <w:rFonts w:ascii="Times New Roman" w:eastAsia="標楷體" w:hAnsi="Times New Roman"/>
      </w:rPr>
      <w:t>頁</w:t>
    </w:r>
    <w:r w:rsidRPr="007D196D">
      <w:rPr>
        <w:rFonts w:ascii="Times New Roman" w:eastAsia="標楷體" w:hAnsi="Times New Roman"/>
      </w:rPr>
      <w:t>/</w:t>
    </w:r>
    <w:r w:rsidRPr="007D196D">
      <w:rPr>
        <w:rFonts w:ascii="Times New Roman" w:eastAsia="標楷體" w:hAnsi="Times New Roman"/>
      </w:rPr>
      <w:t>共</w:t>
    </w:r>
    <w:r w:rsidRPr="007D196D">
      <w:rPr>
        <w:rFonts w:ascii="Times New Roman" w:eastAsia="新細明體" w:hAnsi="Times New Roman"/>
      </w:rPr>
      <w:fldChar w:fldCharType="begin"/>
    </w:r>
    <w:r w:rsidRPr="007D196D">
      <w:rPr>
        <w:rFonts w:ascii="Times New Roman" w:hAnsi="Times New Roman"/>
      </w:rPr>
      <w:instrText xml:space="preserve"> NUMPAGES   \* MERGEFORMAT </w:instrText>
    </w:r>
    <w:r w:rsidRPr="007D196D">
      <w:rPr>
        <w:rFonts w:ascii="Times New Roman" w:eastAsia="新細明體" w:hAnsi="Times New Roman"/>
      </w:rPr>
      <w:fldChar w:fldCharType="separate"/>
    </w:r>
    <w:r w:rsidR="00C533CB" w:rsidRPr="00C533CB">
      <w:rPr>
        <w:rFonts w:ascii="Times New Roman" w:eastAsia="標楷體" w:hAnsi="Times New Roman"/>
        <w:noProof/>
      </w:rPr>
      <w:t>6</w:t>
    </w:r>
    <w:r w:rsidRPr="007D196D">
      <w:rPr>
        <w:rFonts w:ascii="Times New Roman" w:eastAsia="標楷體" w:hAnsi="Times New Roman"/>
        <w:noProof/>
      </w:rPr>
      <w:fldChar w:fldCharType="end"/>
    </w:r>
    <w:r w:rsidRPr="007D196D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C4" w:rsidRDefault="008079C4" w:rsidP="001326C6">
      <w:r>
        <w:separator/>
      </w:r>
    </w:p>
  </w:footnote>
  <w:footnote w:type="continuationSeparator" w:id="0">
    <w:p w:rsidR="008079C4" w:rsidRDefault="008079C4" w:rsidP="0013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99BB2"/>
    <w:multiLevelType w:val="hybridMultilevel"/>
    <w:tmpl w:val="837A67A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6B8EE3D4"/>
    <w:multiLevelType w:val="hybridMultilevel"/>
    <w:tmpl w:val="0916395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F03DA80"/>
    <w:multiLevelType w:val="hybridMultilevel"/>
    <w:tmpl w:val="4BD3651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C6"/>
    <w:rsid w:val="000B5836"/>
    <w:rsid w:val="000E1355"/>
    <w:rsid w:val="001060AD"/>
    <w:rsid w:val="001326C6"/>
    <w:rsid w:val="001A40A8"/>
    <w:rsid w:val="001D493F"/>
    <w:rsid w:val="00212486"/>
    <w:rsid w:val="002445DC"/>
    <w:rsid w:val="00245CED"/>
    <w:rsid w:val="00247180"/>
    <w:rsid w:val="00270389"/>
    <w:rsid w:val="00292B42"/>
    <w:rsid w:val="002E5BA1"/>
    <w:rsid w:val="002E61A6"/>
    <w:rsid w:val="0033689F"/>
    <w:rsid w:val="00360268"/>
    <w:rsid w:val="003F7E8C"/>
    <w:rsid w:val="0044619F"/>
    <w:rsid w:val="004D0E36"/>
    <w:rsid w:val="004D18E5"/>
    <w:rsid w:val="00507107"/>
    <w:rsid w:val="00511E98"/>
    <w:rsid w:val="005173E5"/>
    <w:rsid w:val="00557587"/>
    <w:rsid w:val="005808A0"/>
    <w:rsid w:val="005B07AD"/>
    <w:rsid w:val="005D561E"/>
    <w:rsid w:val="005E39FA"/>
    <w:rsid w:val="005F72D2"/>
    <w:rsid w:val="00612C96"/>
    <w:rsid w:val="006332AC"/>
    <w:rsid w:val="00651620"/>
    <w:rsid w:val="006E489E"/>
    <w:rsid w:val="006F1D45"/>
    <w:rsid w:val="0072097A"/>
    <w:rsid w:val="007272F6"/>
    <w:rsid w:val="007321B0"/>
    <w:rsid w:val="007D6998"/>
    <w:rsid w:val="008079C4"/>
    <w:rsid w:val="00851DF1"/>
    <w:rsid w:val="00865896"/>
    <w:rsid w:val="008F1458"/>
    <w:rsid w:val="008F627F"/>
    <w:rsid w:val="00931D9C"/>
    <w:rsid w:val="00970A1B"/>
    <w:rsid w:val="009B4DF4"/>
    <w:rsid w:val="00A01387"/>
    <w:rsid w:val="00A168A5"/>
    <w:rsid w:val="00A356B9"/>
    <w:rsid w:val="00A45A46"/>
    <w:rsid w:val="00A74C14"/>
    <w:rsid w:val="00A77A53"/>
    <w:rsid w:val="00A94283"/>
    <w:rsid w:val="00AB1570"/>
    <w:rsid w:val="00AE5670"/>
    <w:rsid w:val="00B938B1"/>
    <w:rsid w:val="00C533CB"/>
    <w:rsid w:val="00C72BAF"/>
    <w:rsid w:val="00C845EA"/>
    <w:rsid w:val="00CB31D7"/>
    <w:rsid w:val="00CB5DB9"/>
    <w:rsid w:val="00CF4A1A"/>
    <w:rsid w:val="00D264B2"/>
    <w:rsid w:val="00D40851"/>
    <w:rsid w:val="00DA6D19"/>
    <w:rsid w:val="00E04304"/>
    <w:rsid w:val="00E145E1"/>
    <w:rsid w:val="00E27B30"/>
    <w:rsid w:val="00E46303"/>
    <w:rsid w:val="00E70DE2"/>
    <w:rsid w:val="00E87947"/>
    <w:rsid w:val="00E926C2"/>
    <w:rsid w:val="00E9679A"/>
    <w:rsid w:val="00EA05C2"/>
    <w:rsid w:val="00F96BE8"/>
    <w:rsid w:val="00FB45A4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72BAF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72BAF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132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26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26C6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A05C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05C2"/>
  </w:style>
  <w:style w:type="character" w:customStyle="1" w:styleId="a9">
    <w:name w:val="註解文字 字元"/>
    <w:basedOn w:val="a0"/>
    <w:link w:val="a8"/>
    <w:uiPriority w:val="99"/>
    <w:semiHidden/>
    <w:locked/>
    <w:rsid w:val="00EA05C2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5C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EA05C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05C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A05C2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C72BAF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樣式 標題 1 +"/>
    <w:basedOn w:val="1"/>
    <w:rsid w:val="00C72BAF"/>
    <w:pPr>
      <w:spacing w:beforeLines="50" w:afterLines="50" w:line="240" w:lineRule="auto"/>
    </w:pPr>
    <w:rPr>
      <w:rFonts w:ascii="新細明體" w:eastAsia="新細明體" w:hAnsi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72BAF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72BAF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132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26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26C6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A05C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05C2"/>
  </w:style>
  <w:style w:type="character" w:customStyle="1" w:styleId="a9">
    <w:name w:val="註解文字 字元"/>
    <w:basedOn w:val="a0"/>
    <w:link w:val="a8"/>
    <w:uiPriority w:val="99"/>
    <w:semiHidden/>
    <w:locked/>
    <w:rsid w:val="00EA05C2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5C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EA05C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05C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A05C2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C72BAF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樣式 標題 1 +"/>
    <w:basedOn w:val="1"/>
    <w:rsid w:val="00C72BAF"/>
    <w:pPr>
      <w:spacing w:beforeLines="50" w:afterLines="50" w:line="240" w:lineRule="auto"/>
    </w:pPr>
    <w:rPr>
      <w:rFonts w:ascii="新細明體" w:eastAsia="新細明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cjshs2243</cp:lastModifiedBy>
  <cp:revision>9</cp:revision>
  <cp:lastPrinted>2019-02-18T04:18:00Z</cp:lastPrinted>
  <dcterms:created xsi:type="dcterms:W3CDTF">2019-04-16T01:46:00Z</dcterms:created>
  <dcterms:modified xsi:type="dcterms:W3CDTF">2019-05-07T07:15:00Z</dcterms:modified>
</cp:coreProperties>
</file>